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鲇鱼山镇第十七届人民</w:t>
      </w:r>
      <w:r>
        <w:rPr>
          <w:rFonts w:hint="eastAsia"/>
          <w:b/>
          <w:sz w:val="36"/>
          <w:szCs w:val="36"/>
          <w:lang w:eastAsia="zh-CN"/>
        </w:rPr>
        <w:t>代表</w:t>
      </w:r>
      <w:r>
        <w:rPr>
          <w:rFonts w:hint="eastAsia"/>
          <w:b/>
          <w:sz w:val="36"/>
          <w:szCs w:val="36"/>
        </w:rPr>
        <w:t>大会议案、建议办理情况汇总表（2019年度）</w:t>
      </w:r>
      <w:bookmarkEnd w:id="0"/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695"/>
        <w:gridCol w:w="1999"/>
        <w:gridCol w:w="1570"/>
        <w:gridCol w:w="4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编号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建议内容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归类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提议人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办理情况（满意度）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提高村干部工资待遇和养老保障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干部激励机制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汪国敏等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已拿出初步意见准备实施（基本满意）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提高村干部工资待遇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干部激励机制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刘安其等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已拿出初步意见准备实施（基本满意）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要求办理村干部养老保险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干部激励机制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程爱兰等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已拿出初步意见准备实施（基本满意）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解决留阳片村民饮水问题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农村饮水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汪深才等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正在进一步协商当中（基本满意）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解决上徐村自来水问题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农村饮水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汪国敏等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正在进一步协商当中（基本满意）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要求开通至关山村公交车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交通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程仁财等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已通车（满意）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46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关于加强环境卫生监管的建议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环境卫生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徐术华等</w:t>
            </w:r>
          </w:p>
        </w:tc>
        <w:tc>
          <w:tcPr>
            <w:tcW w:w="48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多方协调，得到改善（满意）</w:t>
            </w:r>
          </w:p>
        </w:tc>
      </w:tr>
    </w:tbl>
    <w:p/>
    <w:sectPr>
      <w:pgSz w:w="16838" w:h="11906" w:orient="landscape"/>
      <w:pgMar w:top="119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66"/>
    <w:rsid w:val="00133DF0"/>
    <w:rsid w:val="001B562C"/>
    <w:rsid w:val="0024780E"/>
    <w:rsid w:val="002752A2"/>
    <w:rsid w:val="002A200B"/>
    <w:rsid w:val="00385CD4"/>
    <w:rsid w:val="003A3BB0"/>
    <w:rsid w:val="003E1BE8"/>
    <w:rsid w:val="004D3FDE"/>
    <w:rsid w:val="005D5266"/>
    <w:rsid w:val="00635885"/>
    <w:rsid w:val="00684DB8"/>
    <w:rsid w:val="006C5F55"/>
    <w:rsid w:val="00832905"/>
    <w:rsid w:val="00957723"/>
    <w:rsid w:val="00973D9E"/>
    <w:rsid w:val="009D1489"/>
    <w:rsid w:val="00B80EDF"/>
    <w:rsid w:val="00BE7DAC"/>
    <w:rsid w:val="00C61C62"/>
    <w:rsid w:val="00E11F13"/>
    <w:rsid w:val="00FD4DFA"/>
    <w:rsid w:val="15C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301</Characters>
  <Lines>2</Lines>
  <Paragraphs>1</Paragraphs>
  <TotalTime>25</TotalTime>
  <ScaleCrop>false</ScaleCrop>
  <LinksUpToDate>false</LinksUpToDate>
  <CharactersWithSpaces>301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2019-12-18T09:00:00Z</dcterms:created>
  <dc:creator>Administrator</dc:creator>
  <cp:lastModifiedBy>Administrator</cp:lastModifiedBy>
  <dcterms:modified xsi:type="dcterms:W3CDTF">2022-04-15T06:32:21Z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6384AD99B86846BCB74D854D4802E6A5</vt:lpwstr>
  </property>
</Properties>
</file>