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7DE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 w:line="1380" w:lineRule="exact"/>
        <w:jc w:val="distribute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50"/>
          <w:kern w:val="0"/>
          <w:sz w:val="126"/>
          <w:szCs w:val="126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987425</wp:posOffset>
                </wp:positionV>
                <wp:extent cx="5676900" cy="0"/>
                <wp:effectExtent l="0" t="19050" r="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77.75pt;height:0pt;width:447pt;z-index:251660288;mso-width-relative:page;mso-height-relative:page;" filled="f" stroked="t" coordsize="21600,21600" o:gfxdata="UEsDBAoAAAAAAIdO4kAAAAAAAAAAAAAAAAAEAAAAZHJzL1BLAwQUAAAACACHTuJAkyUBoNcAAAAL&#10;AQAADwAAAGRycy9kb3ducmV2LnhtbE2PTU/DMAyG70j8h8hI3LakoK5daboD0iTgNDYO7JY1pqlo&#10;nKrJPvj3GAkJjvb76PXjenXxgzjhFPtAGrK5AoHUBttTp+Ftt56VIGIyZM0QCDV8YYRVc31Vm8qG&#10;M73iaZs6wSUUK6PBpTRWUsbWoTdxHkYkzj7C5E3iceqkncyZy/0g75RaSG964gvOjPjosP3cHr2G&#10;d7Xb02ZZOmrxKX/2L2tFm0Hr25tMPYBIeEl/MPzoszo07HQIR7JRDBpmWVEwykGe5yCYKIvFPYjD&#10;70Y2tfz/Q/MNUEsDBBQAAAAIAIdO4kBkxpZF5gEAALIDAAAOAAAAZHJzL2Uyb0RvYy54bWytU82O&#10;0zAQviPxDpbvNOmylBI13cNW5YKgEvAAruMklvynGW/TvgQvgMQNThy58za7PAZjp+3CctkDOTjj&#10;+fnG3+fx4mpvDdspQO1dzaeTkjPlpG+062r+8cP62ZwzjMI1wninan5QyK+WT58shlCpC9970yhg&#10;BOKwGkLN+xhDVRQoe2UFTnxQjoKtBysibaErGhADoVtTXJTlrBg8NAG8VIjkXY1BfkSExwD6ttVS&#10;rby8scrFERWUEZEoYa8D8mU+bdsqGd+1LarITM2JacwrNSF7m9ZiuRBVByL0Wh6PIB5zhAecrNCO&#10;mp6hViIKdgP6HyirJXj0bZxIb4uRSFaEWEzLB9q870VQmQtJjeEsOv4/WPl2twGmm5pfcuaEpQu/&#10;+/zj9tPXXz+/0Hr3/Ru7TCINASvKvXYbOO4wbCAx3rdg05+4sH0W9nAWVu0jk+R8MXs5e1WS5vIU&#10;K+4LA2B8rbxlyai50S5xFpXYvcFIzSj1lJLczq+1MfnejGNDzZ/Ppxla0DC2NATUxQYihK7jTJiO&#10;plxGyJDojW5SeQJC6LbXBthO0Gys1yV9iSm1+yst9V4J7Me8HBqnxupID8FoW/N5Kj5VG0cgSa9R&#10;oWRtfXPIwmU/XWVucxy7NCt/7nP1/VNb/g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TJQGg1wAA&#10;AAsBAAAPAAAAAAAAAAEAIAAAACIAAABkcnMvZG93bnJldi54bWxQSwECFAAUAAAACACHTuJAZMaW&#10;ReYBAACyAwAADgAAAAAAAAABACAAAAAmAQAAZHJzL2Uyb0RvYy54bWxQSwUGAAAAAAYABgBZAQAA&#10;fgUAAAAA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987425</wp:posOffset>
                </wp:positionV>
                <wp:extent cx="56769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85pt;margin-top:77.75pt;height:0pt;width:447pt;z-index:251659264;mso-width-relative:page;mso-height-relative:page;" filled="f" stroked="t" coordsize="21600,21600" o:gfxdata="UEsDBAoAAAAAAIdO4kAAAAAAAAAAAAAAAAAEAAAAZHJzL1BLAwQUAAAACACHTuJAu+snCdcAAAAL&#10;AQAADwAAAGRycy9kb3ducmV2LnhtbE2PTU/DMAyG70j8h8hI3LZkm8pKaboD0iTgNDYOcMsa01Qk&#10;TtVkH/x7jIQ0jvb76PXjenUOXhxxTH0kDbOpAoHURttTp+Ftt56UIFI2ZI2PhBq+McGqub6qTWXj&#10;iV7xuM2d4BJKldHgch4qKVPrMJg0jQMSZ59xDCbzOHbSjubE5cHLuVJ3Mpie+IIzAz46bL+2h6Dh&#10;Xe0+aHNfOmrxqXgOL2tFG6/17c1MPYDIeM4XGH71WR0adtrHA9kkvIbJfLFklIOiKEAwUS7VAsT+&#10;byObWv7/ofkBUEsDBBQAAAAIAIdO4kBI3H1T5QEAALIDAAAOAAAAZHJzL2Uyb0RvYy54bWytU82O&#10;0zAQviPxDpbvNGkRpURN97BVuSCoBDzA1HESS/6Tx9u0L8ELIHGDE0fuvA27j8HYabuwXPZADs54&#10;fr7x93m8vDoYzfYyoHK25tNJyZm0wjXKdjX/+GHzbMEZRrANaGdlzY8S+dXq6ZPl4Cs5c73TjQyM&#10;QCxWg695H6OvigJFLw3gxHlpKdi6YCDSNnRFE2AgdKOLWVnOi8GFxgcnJCJ512OQnxDDYwBd2yoh&#10;107cGGnjiBqkhkiUsFce+Sqftm2liO/aFmVkuubENOaVmpC9S2uxWkLVBfC9EqcjwGOO8ICTAWWp&#10;6QVqDRHYTVD/QBklgkPXxolwphiJZEWIxbR8oM37HrzMXEhq9BfR8f/Birf7bWCqqfmMMwuGLvz2&#10;849fn77e/fxC6+33b2yWRBo8VpR7bbfhtEO/DYnxoQ0m/YkLO2Rhjxdh5SEyQc4X85fzVyVpLs6x&#10;4r7QB4yvpTMsGTXXyibOUMH+DUZqRqnnlOS2bqO0zvemLRtq/nwxzdBAw9jSEFAX44kQ2o4z0B1N&#10;uYghQ6LTqknlCQhDt7vWge2BZmOzKelLTKndX2mp9xqwH/NyaJwaoyI9BK1MzRep+FytLYEkvUaF&#10;krVzzTELl/10lbnNaezSrPy5z9X3T231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vrJwnXAAAA&#10;CwEAAA8AAAAAAAAAAQAgAAAAIgAAAGRycy9kb3ducmV2LnhtbFBLAQIUABQAAAAIAIdO4kBI3H1T&#10;5QEAALIDAAAOAAAAAAAAAAEAIAAAACYBAABkcnMvZTJvRG9jLnhtbFBLBQYAAAAABgAGAFkBAAB9&#10;BQAAAAA=&#10;">
                <v:fill on="f" focussize="0,0"/>
                <v:stroke weight="3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C0000"/>
          <w:spacing w:val="1"/>
          <w:w w:val="59"/>
          <w:kern w:val="0"/>
          <w:sz w:val="126"/>
          <w:szCs w:val="126"/>
          <w:fitText w:val="8949" w:id="134812862"/>
          <w:lang w:eastAsia="zh-CN"/>
        </w:rPr>
        <w:t>景德镇市昌江区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C0000"/>
          <w:spacing w:val="1"/>
          <w:w w:val="59"/>
          <w:kern w:val="0"/>
          <w:sz w:val="126"/>
          <w:szCs w:val="126"/>
          <w:fitText w:val="8949" w:id="134812862"/>
          <w:lang w:val="en-US" w:eastAsia="zh-CN"/>
        </w:rPr>
        <w:t>交通运输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FC0000"/>
          <w:spacing w:val="34"/>
          <w:w w:val="59"/>
          <w:kern w:val="0"/>
          <w:sz w:val="126"/>
          <w:szCs w:val="126"/>
          <w:fitText w:val="8949" w:id="134812862"/>
          <w:lang w:val="en-US" w:eastAsia="zh-CN"/>
        </w:rPr>
        <w:t>局</w:t>
      </w:r>
    </w:p>
    <w:p w14:paraId="67F9696C">
      <w:pPr>
        <w:widowControl/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2540</wp:posOffset>
                </wp:positionV>
                <wp:extent cx="5711825" cy="381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1825" cy="381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1.1pt;margin-top:0.2pt;height:0.3pt;width:449.75pt;z-index:251661312;mso-width-relative:page;mso-height-relative:page;" filled="f" stroked="t" coordsize="21600,21600" o:gfxdata="UEsDBAoAAAAAAIdO4kAAAAAAAAAAAAAAAAAEAAAAZHJzL1BLAwQUAAAACACHTuJAanHdFtMAAAAG&#10;AQAADwAAAGRycy9kb3ducmV2LnhtbE2Oy07DMBBF90j8gzVI7Fo7KeojxOkCqUhI3fTxAU48JBH2&#10;OIrdpPw9wwqWV/fo3lPu796JCcfYB9KQLRUIpCbYnloN18thsQURkyFrXCDU8I0R9tXjQ2kKG2Y6&#10;4XROreARioXR0KU0FFLGpkNv4jIMSNx9htGbxHFspR3NzOPeyVyptfSmJ37ozIBvHTZf55vX8GHn&#10;9oDZ6bgO084f+8yt3mun9fNTpl5BJLynPxh+9VkdKnaqw41sFE7DIs9zRjW8gOB6u9msQNTMKZBV&#10;Kf/rVz9QSwMEFAAAAAgAh07iQFjN8jDxAQAAvgMAAA4AAABkcnMvZTJvRG9jLnhtbK1Tu27bMBTd&#10;C/QfCO61JBd2XcFyhhjOErQG+thpipQI8AVexrJ/oj9QoFs7dezev2nyGbmkHLdNlwzVQJD3cS7P&#10;4dHy4mA02YsAytmGVpOSEmG5a5XtGvrh/ebFghKIzLZMOysaehRAL1bPny0HX4up651uRSAIYqEe&#10;fEP7GH1dFMB7YRhMnBcWk9IFwyIeQ1e0gQ2IbnQxLct5MbjQ+uC4AMDoekzSE2J4CqCTUnGxdvzG&#10;CBtH1CA0i0gJeuWBrvJtpRQ8vpUSRCS6ocg05hWH4H6X1mK1ZHUXmO8VP12BPeUKjzgZpiwOPUOt&#10;WWTkJqh/oIziwYGTccKdKUYiWRFkUZWPtHnXMy8yF5Qa/Fl0+H+w/M1+G4hqGzqnxDKDD377+cev&#10;T1/vfn7B9fb7NzJPIg0eaqy9tNtwOoHfhsT4IIMhUiv/Ed2UNUBW5JAlPp4lFodIOAZnr6pqMZ1R&#10;wjH3clHlFyhGlITmA8Qr4QxJm4ZqZZMArGb7a4g4GUsfSlLYuo3SOj+itmRo6OtZBmdoTImGwDnG&#10;IzmwHSVMd+h4HkNGBKdVm7oTDoRud6kD2TP0yWZT4pdY47S/ytLoNYN+rMup0UFGRfwptDINXaTm&#10;h25tESRpN6qVdjvXHrOIOY7PmsecLJh88+c5d//+7Vb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nHdFtMAAAAGAQAADwAAAAAAAAABACAAAAAiAAAAZHJzL2Rvd25yZXYueG1sUEsBAhQAFAAAAAgA&#10;h07iQFjN8jDxAQAAvgMAAA4AAAAAAAAAAQAgAAAAIgEAAGRycy9lMm9Eb2MueG1sUEsFBgAAAAAG&#10;AAYAWQEAAIUFAAAAAA==&#10;">
                <v:fill on="f" focussize="0,0"/>
                <v:stroke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991B1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4" w:lineRule="auto"/>
        <w:ind w:left="0" w:right="0" w:firstLine="0"/>
        <w:jc w:val="both"/>
        <w:textAlignment w:val="baseline"/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</w:t>
      </w:r>
    </w:p>
    <w:p w14:paraId="2217D6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pacing w:val="-5"/>
          <w:sz w:val="32"/>
          <w:szCs w:val="32"/>
          <w:lang w:val="en-US" w:eastAsia="zh-CN"/>
        </w:rPr>
        <w:t xml:space="preserve">                              昌交运字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〕</w:t>
      </w:r>
      <w:r>
        <w:rPr>
          <w:rFonts w:hint="eastAsia" w:ascii="仿宋_GB2312" w:hAnsi="仿宋_GB2312" w:cs="仿宋_GB2312"/>
          <w:spacing w:val="-5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</w:t>
      </w:r>
    </w:p>
    <w:p w14:paraId="046831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center"/>
        <w:textAlignment w:val="baseline"/>
        <w:rPr>
          <w:rFonts w:hint="default" w:ascii="仿宋" w:hAnsi="仿宋" w:eastAsia="仿宋" w:cs="仿宋"/>
          <w:b/>
          <w:bCs/>
          <w:sz w:val="31"/>
          <w:szCs w:val="31"/>
          <w:lang w:val="en-US" w:eastAsia="zh-CN"/>
        </w:rPr>
      </w:pPr>
      <w:r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  <w:t xml:space="preserve">                                 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分类：</w:t>
      </w:r>
      <w:r>
        <w:rPr>
          <w:rFonts w:hint="eastAsia" w:eastAsia="仿宋" w:cs="仿宋"/>
          <w:b/>
          <w:bCs/>
          <w:spacing w:val="2"/>
          <w:sz w:val="31"/>
          <w:szCs w:val="31"/>
          <w:lang w:val="en-US" w:eastAsia="zh-CN"/>
        </w:rPr>
        <w:t>B1</w:t>
      </w:r>
    </w:p>
    <w:p w14:paraId="7D0F0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0" w:firstLineChars="2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〔公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开〕</w:t>
      </w:r>
    </w:p>
    <w:p w14:paraId="2A5DED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224" w:lineRule="auto"/>
        <w:ind w:left="0" w:right="0" w:firstLine="0"/>
        <w:jc w:val="both"/>
        <w:textAlignment w:val="baseline"/>
        <w:rPr>
          <w:rFonts w:ascii="宋体" w:hAnsi="宋体" w:eastAsia="宋体" w:cs="宋体"/>
          <w:b/>
          <w:bCs/>
          <w:spacing w:val="-2"/>
          <w:sz w:val="43"/>
          <w:szCs w:val="43"/>
        </w:rPr>
      </w:pPr>
    </w:p>
    <w:p w14:paraId="2C14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区十一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届人大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次会议</w:t>
      </w:r>
    </w:p>
    <w:p w14:paraId="26F44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zh-CN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号建议答复的函</w:t>
      </w:r>
    </w:p>
    <w:p w14:paraId="348A4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" w:cs="仿宋"/>
          <w:sz w:val="32"/>
          <w:szCs w:val="32"/>
          <w:lang w:val="en-US" w:eastAsia="zh-CN"/>
        </w:rPr>
      </w:pPr>
    </w:p>
    <w:p w14:paraId="372A2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程丹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：</w:t>
      </w:r>
    </w:p>
    <w:p w14:paraId="6AFDE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您提出的《关于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修复丽阳镇芦源桃阳村段家坞村道路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的建议》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收悉，现答复如下：</w:t>
      </w:r>
    </w:p>
    <w:p w14:paraId="439DE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首先感谢您对我单位工作的关心与支持，就您提出关于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修复丽阳镇芦源桃阳村段家坞村道路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的建议，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我局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第一时间派出相关业务人员对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丽阳镇芦源桃阳村段家坞村道路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进行了摸底调查工作。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丽阳镇芦源桃阳村段家坞村道路年久失修、路面破损严重，确实严重影响村民的出行安全和经济发展。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下一步我局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将积极与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上级交通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部门沟通协调，争取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计划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资金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待计划下达后，将第一时间组织实施。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为村民提供更加安全、便捷的出行条件。</w:t>
      </w:r>
    </w:p>
    <w:p w14:paraId="1A3AC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代表建议办理情况征询意见表</w:t>
      </w:r>
    </w:p>
    <w:p w14:paraId="4ACF5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583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F28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894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A18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009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昌江区交通运输局</w:t>
      </w:r>
    </w:p>
    <w:p w14:paraId="43D07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2025年7月29日</w:t>
      </w:r>
    </w:p>
    <w:p w14:paraId="07514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BAB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8DA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A15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943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06A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B21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1C9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E7C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抄送：抄送：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区人大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常委会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代表工委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，区政府督查室。</w:t>
      </w:r>
    </w:p>
    <w:p w14:paraId="68F1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联系人及联系电话：余成；18322869788</w:t>
      </w:r>
    </w:p>
    <w:p w14:paraId="6F69D89D"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9"/>
      <w:pgMar w:top="2098" w:right="1474" w:bottom="1984" w:left="1587" w:header="0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0358BA0-3D30-4228-9CEF-2D39F492A48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97A6901-D933-4DB8-97B1-0586F4A5EB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B552B52-654F-4AA7-913B-A6353417FA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AD8F79F-0BC1-44A2-AA91-A1D04DB6073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6473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FB2AA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FB2AA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5535D"/>
    <w:rsid w:val="04F5535D"/>
    <w:rsid w:val="06680736"/>
    <w:rsid w:val="2B2766B7"/>
    <w:rsid w:val="37E0789B"/>
    <w:rsid w:val="37FF7772"/>
    <w:rsid w:val="43931B6A"/>
    <w:rsid w:val="4CCC3C6F"/>
    <w:rsid w:val="55DE0413"/>
    <w:rsid w:val="5DE70352"/>
    <w:rsid w:val="6E9E53B1"/>
    <w:rsid w:val="7464543F"/>
    <w:rsid w:val="799F282E"/>
    <w:rsid w:val="7FD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3">
    <w:name w:val="Body Text First Indent"/>
    <w:qFormat/>
    <w:uiPriority w:val="0"/>
    <w:pPr>
      <w:widowControl w:val="0"/>
      <w:ind w:firstLine="420" w:firstLineChars="100"/>
      <w:jc w:val="both"/>
    </w:pPr>
    <w:rPr>
      <w:rFonts w:ascii="宋体" w:hAnsi="宋体" w:eastAsia="宋体" w:cs="宋体"/>
      <w:kern w:val="2"/>
      <w:sz w:val="32"/>
      <w:szCs w:val="32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2</Pages>
  <Words>349</Words>
  <Characters>368</Characters>
  <Lines>0</Lines>
  <Paragraphs>0</Paragraphs>
  <TotalTime>0</TotalTime>
  <ScaleCrop>false</ScaleCrop>
  <LinksUpToDate>false</LinksUpToDate>
  <CharactersWithSpaces>471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2025-07-25T08:50:00Z</dcterms:created>
  <dc:creator>彭丹</dc:creator>
  <cp:lastModifiedBy>李玲玉</cp:lastModifiedBy>
  <dcterms:modified xsi:type="dcterms:W3CDTF">2025-09-08T01:32:15Z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7DF90400AD5848368408E2A64E95D29D_13</vt:lpwstr>
  </property>
  <property fmtid="{D5CDD505-2E9C-101B-9397-08002B2CF9AE}" pid="4" name="KSOTemplateDocerSaveRecord">
    <vt:lpwstr>eyJoZGlkIjoiOGU1YTAyMTk3NmE2NDBmYTg3OGNjYzRkZTdjYzBmZDAiLCJ1c2VySWQiOiI2NTIwNTk1NTAifQ==</vt:lpwstr>
  </property>
</Properties>
</file>