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rPr>
          <w:rFonts w:ascii="黑体" w:eastAsia="黑体"/>
          <w:b/>
          <w:sz w:val="44"/>
          <w:szCs w:val="44"/>
        </w:rPr>
      </w:pPr>
    </w:p>
    <w:p>
      <w:pPr>
        <w:spacing w:line="600" w:lineRule="exact"/>
        <w:jc w:val="center"/>
        <w:rPr>
          <w:rFonts w:hint="eastAsia" w:ascii="仿宋_GB2312" w:hAnsi="仿宋_GB2312" w:eastAsia="仿宋_GB2312" w:cs="仿宋_GB2312"/>
          <w:b w:val="0"/>
          <w:bCs/>
          <w:sz w:val="32"/>
          <w:szCs w:val="32"/>
        </w:rPr>
      </w:pPr>
    </w:p>
    <w:p>
      <w:pPr>
        <w:spacing w:line="440" w:lineRule="exact"/>
        <w:jc w:val="center"/>
        <w:rPr>
          <w:rFonts w:hint="eastAsia" w:ascii="仿宋_GB2312" w:hAnsi="仿宋_GB2312" w:eastAsia="仿宋_GB2312" w:cs="仿宋_GB2312"/>
          <w:b w:val="0"/>
          <w:bCs/>
          <w:sz w:val="32"/>
          <w:szCs w:val="32"/>
          <w:lang w:eastAsia="zh-CN"/>
        </w:rPr>
      </w:pPr>
    </w:p>
    <w:p>
      <w:pPr>
        <w:spacing w:line="440" w:lineRule="exact"/>
        <w:jc w:val="center"/>
        <w:rPr>
          <w:rFonts w:hint="eastAsia" w:ascii="仿宋_GB2312" w:hAnsi="仿宋_GB2312" w:eastAsia="仿宋_GB2312" w:cs="仿宋_GB2312"/>
          <w:b w:val="0"/>
          <w:bCs/>
          <w:sz w:val="32"/>
          <w:szCs w:val="32"/>
          <w:lang w:eastAsia="zh-CN"/>
        </w:rPr>
      </w:pPr>
    </w:p>
    <w:p>
      <w:pPr>
        <w:spacing w:line="440" w:lineRule="exact"/>
        <w:jc w:val="cente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昌西办发</w:t>
      </w:r>
      <w:r>
        <w:rPr>
          <w:rFonts w:hint="eastAsia" w:ascii="仿宋" w:hAnsi="仿宋" w:eastAsia="仿宋" w:cs="仿宋"/>
          <w:b w:val="0"/>
          <w:bCs w:val="0"/>
          <w:sz w:val="32"/>
          <w:szCs w:val="32"/>
          <w:lang w:val="en-US" w:eastAsia="zh-CN"/>
        </w:rPr>
        <w:t>〔2021〕</w:t>
      </w:r>
      <w:r>
        <w:rPr>
          <w:rFonts w:hint="eastAsia" w:ascii="仿宋_GB2312" w:hAnsi="仿宋_GB2312" w:eastAsia="仿宋_GB2312" w:cs="仿宋_GB2312"/>
          <w:b w:val="0"/>
          <w:bCs/>
          <w:sz w:val="32"/>
          <w:szCs w:val="32"/>
          <w:lang w:val="en-US" w:eastAsia="zh-CN"/>
        </w:rPr>
        <w:t>5号</w:t>
      </w:r>
    </w:p>
    <w:p>
      <w:pPr>
        <w:spacing w:line="440" w:lineRule="exact"/>
        <w:rPr>
          <w:rFonts w:ascii="黑体" w:eastAsia="黑体"/>
          <w:b/>
          <w:sz w:val="44"/>
          <w:szCs w:val="44"/>
        </w:rPr>
      </w:pPr>
    </w:p>
    <w:p>
      <w:pPr>
        <w:pStyle w:val="6"/>
        <w:spacing w:line="440" w:lineRule="exact"/>
        <w:rPr>
          <w:rFonts w:hint="eastAsia" w:ascii="黑体" w:hAnsi="黑体" w:eastAsia="黑体" w:cs="黑体"/>
          <w:b/>
          <w:bCs/>
          <w:sz w:val="44"/>
          <w:szCs w:val="44"/>
        </w:rPr>
      </w:pPr>
      <w:r>
        <w:rPr>
          <w:rFonts w:hint="eastAsia" w:ascii="黑体" w:hAnsi="黑体" w:eastAsia="黑体" w:cs="黑体"/>
          <w:b/>
          <w:bCs/>
          <w:sz w:val="44"/>
          <w:szCs w:val="44"/>
        </w:rPr>
        <w:t>关于印发《西郊街道2</w:t>
      </w:r>
      <w:r>
        <w:rPr>
          <w:rFonts w:hint="eastAsia" w:ascii="黑体" w:hAnsi="黑体" w:eastAsia="黑体" w:cs="黑体"/>
          <w:b/>
          <w:bCs/>
          <w:sz w:val="44"/>
          <w:szCs w:val="44"/>
          <w:lang w:val="en-US" w:eastAsia="zh-CN"/>
        </w:rPr>
        <w:t>021</w:t>
      </w:r>
      <w:r>
        <w:rPr>
          <w:rFonts w:hint="eastAsia" w:ascii="黑体" w:hAnsi="黑体" w:eastAsia="黑体" w:cs="黑体"/>
          <w:b/>
          <w:bCs/>
          <w:sz w:val="44"/>
          <w:szCs w:val="44"/>
        </w:rPr>
        <w:t>年度防汛安全</w:t>
      </w:r>
    </w:p>
    <w:p>
      <w:pPr>
        <w:pStyle w:val="6"/>
        <w:spacing w:line="440" w:lineRule="exact"/>
        <w:rPr>
          <w:rFonts w:hint="eastAsia" w:ascii="黑体" w:hAnsi="黑体" w:eastAsia="黑体" w:cs="黑体"/>
          <w:b/>
          <w:bCs/>
          <w:sz w:val="44"/>
          <w:szCs w:val="44"/>
        </w:rPr>
      </w:pPr>
      <w:r>
        <w:rPr>
          <w:rFonts w:hint="eastAsia" w:ascii="黑体" w:hAnsi="黑体" w:eastAsia="黑体" w:cs="黑体"/>
          <w:b/>
          <w:bCs/>
          <w:sz w:val="44"/>
          <w:szCs w:val="44"/>
        </w:rPr>
        <w:t>疏散</w:t>
      </w:r>
      <w:r>
        <w:rPr>
          <w:rFonts w:hint="eastAsia" w:ascii="黑体" w:hAnsi="黑体" w:eastAsia="黑体" w:cs="黑体"/>
          <w:b/>
          <w:bCs/>
          <w:sz w:val="44"/>
          <w:szCs w:val="44"/>
          <w:lang w:val="en-US" w:eastAsia="zh-CN"/>
        </w:rPr>
        <w:t>转移方</w:t>
      </w:r>
      <w:r>
        <w:rPr>
          <w:rFonts w:hint="eastAsia" w:ascii="黑体" w:hAnsi="黑体" w:eastAsia="黑体" w:cs="黑体"/>
          <w:b/>
          <w:bCs/>
          <w:sz w:val="44"/>
          <w:szCs w:val="44"/>
        </w:rPr>
        <w:t>案》的通知</w:t>
      </w:r>
    </w:p>
    <w:p>
      <w:pPr>
        <w:spacing w:line="380" w:lineRule="exact"/>
        <w:rPr>
          <w:rFonts w:hint="eastAsia" w:ascii="黑体" w:hAnsi="黑体" w:eastAsia="黑体" w:cs="黑体"/>
          <w:b/>
          <w:bCs/>
          <w:sz w:val="44"/>
          <w:szCs w:val="44"/>
        </w:rPr>
      </w:pPr>
    </w:p>
    <w:p>
      <w:pPr>
        <w:spacing w:line="500" w:lineRule="exact"/>
        <w:rPr>
          <w:rFonts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各社区（林场）、各部门：</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经街道研究同意，现将《西郊街道20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年度防汛安全转移疏散方案》印发给你们，请认真贯彻落实。</w:t>
      </w:r>
    </w:p>
    <w:p>
      <w:pPr>
        <w:spacing w:line="500" w:lineRule="exact"/>
        <w:ind w:firstLine="640" w:firstLineChars="200"/>
        <w:rPr>
          <w:rFonts w:ascii="仿宋_GB2312" w:hAnsi="仿宋_GB2312" w:eastAsia="仿宋_GB2312" w:cs="仿宋_GB2312"/>
          <w:sz w:val="32"/>
          <w:szCs w:val="32"/>
        </w:rPr>
      </w:pPr>
    </w:p>
    <w:p>
      <w:pPr>
        <w:spacing w:line="500" w:lineRule="exact"/>
        <w:ind w:firstLine="640" w:firstLineChars="200"/>
        <w:rPr>
          <w:rFonts w:ascii="仿宋_GB2312" w:hAnsi="仿宋_GB2312" w:eastAsia="仿宋_GB2312" w:cs="仿宋_GB2312"/>
          <w:sz w:val="32"/>
          <w:szCs w:val="32"/>
        </w:rPr>
      </w:pPr>
    </w:p>
    <w:p>
      <w:pPr>
        <w:spacing w:line="500" w:lineRule="exact"/>
        <w:ind w:firstLine="640" w:firstLineChars="200"/>
        <w:rPr>
          <w:rFonts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lang w:eastAsia="zh-CN"/>
        </w:rPr>
      </w:pPr>
      <w:bookmarkStart w:id="0" w:name="_GoBack"/>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此页无正文</w:t>
      </w:r>
      <w:r>
        <w:rPr>
          <w:rFonts w:hint="eastAsia" w:ascii="仿宋_GB2312" w:hAnsi="仿宋_GB2312" w:eastAsia="仿宋_GB2312" w:cs="仿宋_GB2312"/>
          <w:sz w:val="32"/>
          <w:szCs w:val="32"/>
          <w:lang w:eastAsia="zh-CN"/>
        </w:rPr>
        <w:t>）</w:t>
      </w: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hint="eastAsia" w:ascii="仿宋_GB2312" w:hAnsi="仿宋_GB2312" w:eastAsia="仿宋_GB2312" w:cs="仿宋_GB2312"/>
          <w:sz w:val="32"/>
          <w:szCs w:val="32"/>
        </w:rPr>
      </w:pPr>
    </w:p>
    <w:p>
      <w:pPr>
        <w:spacing w:line="500" w:lineRule="exact"/>
        <w:ind w:firstLine="6400" w:firstLineChars="2000"/>
        <w:rPr>
          <w:rFonts w:ascii="仿宋_GB2312" w:hAnsi="仿宋_GB2312" w:eastAsia="仿宋_GB2312" w:cs="仿宋_GB2312"/>
          <w:sz w:val="32"/>
          <w:szCs w:val="32"/>
        </w:rPr>
      </w:pPr>
      <w:r>
        <w:rPr>
          <w:rFonts w:hint="eastAsia" w:ascii="仿宋_GB2312" w:hAnsi="仿宋_GB2312" w:eastAsia="仿宋_GB2312" w:cs="仿宋_GB2312"/>
          <w:sz w:val="32"/>
          <w:szCs w:val="32"/>
        </w:rPr>
        <w:t>西郊街道办事处</w:t>
      </w:r>
    </w:p>
    <w:p>
      <w:pPr>
        <w:spacing w:line="500" w:lineRule="exact"/>
        <w:ind w:firstLine="6400" w:firstLineChars="20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日</w:t>
      </w:r>
    </w:p>
    <w:p>
      <w:pPr>
        <w:spacing w:line="500" w:lineRule="exact"/>
        <w:ind w:firstLine="5600" w:firstLineChars="1750"/>
        <w:rPr>
          <w:rFonts w:hint="eastAsia" w:ascii="仿宋_GB2312" w:hAnsi="仿宋_GB2312" w:eastAsia="仿宋_GB2312" w:cs="仿宋_GB2312"/>
          <w:sz w:val="32"/>
          <w:szCs w:val="32"/>
        </w:rPr>
      </w:pPr>
    </w:p>
    <w:p>
      <w:pPr>
        <w:spacing w:line="500" w:lineRule="exact"/>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Style w:val="2"/>
        <w:rPr>
          <w:rFonts w:hint="eastAsia" w:ascii="仿宋_GB2312" w:hAnsi="仿宋_GB2312" w:eastAsia="仿宋_GB2312" w:cs="仿宋_GB2312"/>
          <w:sz w:val="32"/>
          <w:szCs w:val="32"/>
        </w:rPr>
      </w:pPr>
    </w:p>
    <w:p>
      <w:pPr>
        <w:pBdr>
          <w:bottom w:val="none" w:color="auto" w:sz="0" w:space="0"/>
        </w:pBdr>
        <w:spacing w:line="500" w:lineRule="exact"/>
        <w:rPr>
          <w:rFonts w:hint="eastAsia" w:ascii="仿宋_GB2312" w:hAnsi="仿宋_GB2312" w:eastAsia="仿宋_GB2312" w:cs="仿宋_GB2312"/>
          <w:sz w:val="32"/>
          <w:szCs w:val="32"/>
        </w:rPr>
      </w:pPr>
    </w:p>
    <w:p>
      <w:pPr>
        <w:pStyle w:val="2"/>
        <w:pBdr>
          <w:top w:val="single" w:color="auto" w:sz="4" w:space="0"/>
          <w:bottom w:val="single" w:color="auto" w:sz="4" w:space="0"/>
        </w:pBd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西郊街道党政办公室                  2021年3月29日印发</w:t>
      </w:r>
    </w:p>
    <w:p>
      <w:pPr>
        <w:spacing w:line="500" w:lineRule="exact"/>
        <w:ind w:firstLine="442" w:firstLineChars="100"/>
        <w:jc w:val="both"/>
        <w:rPr>
          <w:b/>
          <w:bCs/>
          <w:sz w:val="44"/>
          <w:szCs w:val="44"/>
        </w:rPr>
      </w:pPr>
      <w:r>
        <w:rPr>
          <w:rFonts w:hint="eastAsia"/>
          <w:b/>
          <w:bCs/>
          <w:sz w:val="44"/>
          <w:szCs w:val="44"/>
        </w:rPr>
        <w:t>西郊街道</w:t>
      </w:r>
      <w:r>
        <w:rPr>
          <w:rFonts w:hint="eastAsia"/>
          <w:b/>
          <w:bCs/>
          <w:sz w:val="44"/>
          <w:szCs w:val="44"/>
          <w:lang w:val="en-US" w:eastAsia="zh-CN"/>
        </w:rPr>
        <w:t>2021</w:t>
      </w:r>
      <w:r>
        <w:rPr>
          <w:rFonts w:hint="eastAsia"/>
          <w:b/>
          <w:bCs/>
          <w:sz w:val="44"/>
          <w:szCs w:val="44"/>
        </w:rPr>
        <w:t>年度防汛安全疏散转移方案</w:t>
      </w:r>
    </w:p>
    <w:p>
      <w:pPr>
        <w:ind w:firstLine="640" w:firstLineChars="200"/>
        <w:rPr>
          <w:rFonts w:hint="eastAsia" w:ascii="仿宋_GB2312" w:hAnsi="仿宋_GB2312" w:eastAsia="仿宋_GB2312" w:cs="仿宋_GB2312"/>
          <w:sz w:val="32"/>
          <w:szCs w:val="32"/>
        </w:rPr>
      </w:pPr>
    </w:p>
    <w:p>
      <w:pPr>
        <w:ind w:firstLine="640" w:firstLineChars="200"/>
      </w:pPr>
      <w:r>
        <w:rPr>
          <w:rFonts w:hint="eastAsia" w:ascii="仿宋_GB2312" w:hAnsi="仿宋_GB2312" w:eastAsia="仿宋_GB2312" w:cs="仿宋_GB2312"/>
          <w:sz w:val="32"/>
          <w:szCs w:val="32"/>
        </w:rPr>
        <w:t>为全面贯彻落实省、市、区防汛工作会议精神，按照《景德镇城区防洪疏散预案》和区防汛早指挥部下达的防汛目标责任状要求，特制定20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年本街道防汛安全疏散转移方案。</w:t>
      </w:r>
    </w:p>
    <w:p>
      <w:pPr>
        <w:spacing w:line="50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一、疏散原则</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1、要就近、就高、就地进行疏散转移，充分利用市区高地和近郊结构比较牢固的高层建筑转移群众和贵重物品。</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2、要按先老、弱、病、残、妇女、儿童，后其他人员；先国家机关重要文件档案和贵重物品；后基本生活和生产物资器材的顺序疏散转移。</w:t>
      </w:r>
    </w:p>
    <w:p>
      <w:pPr>
        <w:spacing w:line="500" w:lineRule="exact"/>
        <w:ind w:firstLine="630" w:firstLineChars="196"/>
        <w:rPr>
          <w:rFonts w:ascii="仿宋_GB2312" w:hAnsi="仿宋_GB2312" w:eastAsia="仿宋_GB2312" w:cs="仿宋_GB2312"/>
          <w:b/>
          <w:sz w:val="32"/>
          <w:szCs w:val="32"/>
        </w:rPr>
      </w:pPr>
      <w:r>
        <w:rPr>
          <w:rFonts w:hint="eastAsia" w:ascii="仿宋_GB2312" w:hAnsi="仿宋_GB2312" w:eastAsia="仿宋_GB2312" w:cs="仿宋_GB2312"/>
          <w:b/>
          <w:sz w:val="32"/>
          <w:szCs w:val="32"/>
        </w:rPr>
        <w:t>二、具体疏散方案</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西郊地区共有社区</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个，1个林场，地区单位100多个，下面按照街道实际情况制定</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个社区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1个林场</w:t>
      </w:r>
      <w:r>
        <w:rPr>
          <w:rFonts w:hint="eastAsia" w:ascii="仿宋_GB2312" w:hAnsi="仿宋_GB2312" w:eastAsia="仿宋_GB2312" w:cs="仿宋_GB2312"/>
          <w:sz w:val="32"/>
          <w:szCs w:val="32"/>
        </w:rPr>
        <w:t>具体疏散方案</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rPr>
        <w:t>西郊林场防汛疏散方案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1"/>
        </w:numPr>
        <w:spacing w:line="500" w:lineRule="exact"/>
        <w:ind w:left="-10" w:leftChars="0" w:firstLine="64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val="en-US" w:eastAsia="zh-CN"/>
        </w:rPr>
        <w:t>街道社会事务办公室主任俞</w:t>
      </w:r>
      <w:r>
        <w:rPr>
          <w:rFonts w:hint="eastAsia" w:ascii="仿宋_GB2312" w:hAnsi="仿宋_GB2312" w:eastAsia="仿宋_GB2312" w:cs="仿宋_GB2312"/>
          <w:sz w:val="32"/>
          <w:szCs w:val="32"/>
        </w:rPr>
        <w:t>永珍（手机：13970394360）。第一责任人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詹子柏（手机：13979884234）</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2、人口情况：有33户135人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楷体" w:hAnsi="楷体" w:eastAsia="楷体" w:cs="楷体"/>
          <w:sz w:val="32"/>
          <w:szCs w:val="32"/>
        </w:rPr>
      </w:pPr>
      <w:r>
        <w:rPr>
          <w:rFonts w:hint="eastAsia" w:ascii="楷体" w:hAnsi="楷体" w:eastAsia="楷体" w:cs="楷体"/>
          <w:b w:val="0"/>
          <w:bCs w:val="0"/>
          <w:i w:val="0"/>
          <w:iCs w:val="0"/>
          <w:sz w:val="32"/>
          <w:szCs w:val="32"/>
          <w:u w:val="none"/>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南湖新村</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rPr>
        <w:t xml:space="preserve">林场公大楼         </w:t>
      </w:r>
    </w:p>
    <w:p>
      <w:pPr>
        <w:spacing w:line="500" w:lineRule="exact"/>
        <w:ind w:firstLine="640" w:firstLineChars="200"/>
        <w:rPr>
          <w:rFonts w:hint="eastAsia" w:ascii="楷体" w:hAnsi="楷体" w:eastAsia="楷体" w:cs="楷体"/>
          <w:sz w:val="32"/>
          <w:szCs w:val="32"/>
        </w:rPr>
      </w:pPr>
      <w:r>
        <w:rPr>
          <w:rFonts w:hint="eastAsia" w:ascii="楷体" w:hAnsi="楷体" w:eastAsia="楷体" w:cs="楷体"/>
          <w:b w:val="0"/>
          <w:bCs w:val="0"/>
          <w:i w:val="0"/>
          <w:iCs w:val="0"/>
          <w:sz w:val="32"/>
          <w:szCs w:val="32"/>
          <w:u w:val="none"/>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林场</w:t>
      </w:r>
      <w:r>
        <w:rPr>
          <w:rFonts w:hint="eastAsia" w:ascii="仿宋_GB2312" w:hAnsi="仿宋_GB2312" w:eastAsia="仿宋_GB2312" w:cs="仿宋_GB2312"/>
          <w:sz w:val="32"/>
          <w:szCs w:val="32"/>
          <w:lang w:eastAsia="zh-CN"/>
        </w:rPr>
        <w:t>办</w:t>
      </w:r>
      <w:r>
        <w:rPr>
          <w:rFonts w:hint="eastAsia" w:ascii="仿宋_GB2312" w:hAnsi="仿宋_GB2312" w:eastAsia="仿宋_GB2312" w:cs="仿宋_GB2312"/>
          <w:sz w:val="32"/>
          <w:szCs w:val="32"/>
        </w:rPr>
        <w:t>公大楼</w:t>
      </w:r>
      <w:r>
        <w:rPr>
          <w:rFonts w:hint="eastAsia" w:ascii="楷体" w:hAnsi="楷体" w:eastAsia="楷体" w:cs="楷体"/>
          <w:sz w:val="32"/>
          <w:szCs w:val="32"/>
        </w:rPr>
        <w:t xml:space="preserve">  </w:t>
      </w:r>
    </w:p>
    <w:p>
      <w:pPr>
        <w:spacing w:line="500" w:lineRule="exact"/>
        <w:ind w:firstLine="640" w:firstLineChars="200"/>
        <w:rPr>
          <w:rFonts w:hint="eastAsia" w:ascii="楷体" w:hAnsi="楷体" w:eastAsia="楷体" w:cs="楷体"/>
          <w:sz w:val="32"/>
          <w:szCs w:val="32"/>
        </w:rPr>
      </w:pPr>
      <w:r>
        <w:rPr>
          <w:rFonts w:hint="eastAsia" w:ascii="楷体" w:hAnsi="楷体" w:eastAsia="楷体" w:cs="楷体"/>
          <w:b w:val="0"/>
          <w:bCs w:val="0"/>
          <w:i w:val="0"/>
          <w:iCs w:val="0"/>
          <w:sz w:val="32"/>
          <w:szCs w:val="32"/>
          <w:u w:val="none"/>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135人</w:t>
      </w:r>
      <w:r>
        <w:rPr>
          <w:rFonts w:hint="eastAsia" w:ascii="仿宋_GB2312" w:hAnsi="仿宋_GB2312" w:eastAsia="仿宋_GB2312" w:cs="仿宋_GB2312"/>
          <w:sz w:val="32"/>
          <w:szCs w:val="32"/>
        </w:rPr>
        <w:t xml:space="preserve"> </w:t>
      </w:r>
      <w:r>
        <w:rPr>
          <w:rFonts w:hint="eastAsia" w:ascii="楷体" w:hAnsi="楷体" w:eastAsia="楷体" w:cs="楷体"/>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楷体" w:hAnsi="楷体" w:eastAsia="楷体" w:cs="楷体"/>
          <w:b w:val="0"/>
          <w:bCs w:val="0"/>
          <w:i w:val="0"/>
          <w:iCs w:val="0"/>
          <w:sz w:val="32"/>
          <w:szCs w:val="32"/>
          <w:u w:val="none"/>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135人</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毛</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健（林场副场长）</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转移负责人：詹子柏（林场厂长）</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5、疏散工具：电动三轮车五辆。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詹子柏（电话，13979884234）</w:t>
      </w:r>
    </w:p>
    <w:p>
      <w:pPr>
        <w:numPr>
          <w:ilvl w:val="0"/>
          <w:numId w:val="2"/>
        </w:num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辖区单位：昌江区政法委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昌江区统战部</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淘金岭</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挂点领导：街道党工委副书记周庆辉（手机：18679868182）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第一责任人：淘金岭社区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eastAsia="zh-CN"/>
        </w:rPr>
        <w:t>章忠锋</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15879987677</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2、人口情况：有2512户5277人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残疾人66人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楷体" w:hAnsi="楷体" w:eastAsia="楷体" w:cs="楷体"/>
          <w:b w:val="0"/>
          <w:bCs w:val="0"/>
          <w:i w:val="0"/>
          <w:iCs w:val="0"/>
          <w:sz w:val="32"/>
          <w:szCs w:val="32"/>
          <w:u w:val="none"/>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lang w:val="en-US" w:eastAsia="zh-CN"/>
        </w:rPr>
        <w:t>OO库小区</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rPr>
        <w:t>淘金岭社区</w:t>
      </w:r>
      <w:r>
        <w:rPr>
          <w:rFonts w:hint="default" w:ascii="Arial" w:hAnsi="Arial" w:eastAsia="仿宋_GB2312" w:cs="Arial"/>
          <w:sz w:val="32"/>
          <w:szCs w:val="32"/>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淘金岭社区办公点</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楷体" w:hAnsi="楷体" w:eastAsia="楷体" w:cs="楷体"/>
          <w:b w:val="0"/>
          <w:bCs w:val="0"/>
          <w:i w:val="0"/>
          <w:iCs w:val="0"/>
          <w:sz w:val="32"/>
          <w:szCs w:val="32"/>
          <w:u w:val="none"/>
          <w:lang w:val="en-US" w:eastAsia="zh-CN"/>
        </w:rPr>
        <w:t>(2)</w:t>
      </w:r>
      <w:r>
        <w:rPr>
          <w:rFonts w:hint="eastAsia" w:ascii="仿宋_GB2312" w:hAnsi="仿宋_GB2312" w:eastAsia="仿宋_GB2312" w:cs="仿宋_GB2312"/>
          <w:sz w:val="32"/>
          <w:szCs w:val="32"/>
          <w:lang w:val="en-US" w:eastAsia="zh-CN"/>
        </w:rPr>
        <w:t>集中</w:t>
      </w: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淘金岭社区</w:t>
      </w:r>
      <w:r>
        <w:rPr>
          <w:rFonts w:hint="eastAsia" w:ascii="仿宋_GB2312" w:hAnsi="仿宋_GB2312" w:eastAsia="仿宋_GB2312" w:cs="仿宋_GB2312"/>
          <w:sz w:val="32"/>
          <w:szCs w:val="32"/>
          <w:lang w:val="en-US" w:eastAsia="zh-CN"/>
        </w:rPr>
        <w:t>办公点</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楷体" w:hAnsi="楷体" w:eastAsia="楷体" w:cs="楷体"/>
          <w:b w:val="0"/>
          <w:bCs w:val="0"/>
          <w:i w:val="0"/>
          <w:iCs w:val="0"/>
          <w:sz w:val="32"/>
          <w:szCs w:val="32"/>
          <w:u w:val="none"/>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1200人</w:t>
      </w:r>
    </w:p>
    <w:p>
      <w:pPr>
        <w:spacing w:line="500" w:lineRule="exact"/>
        <w:ind w:firstLine="640" w:firstLineChars="200"/>
        <w:rPr>
          <w:rFonts w:ascii="仿宋_GB2312" w:hAnsi="仿宋_GB2312" w:eastAsia="仿宋_GB2312" w:cs="仿宋_GB2312"/>
          <w:sz w:val="32"/>
          <w:szCs w:val="32"/>
        </w:rPr>
      </w:pPr>
      <w:r>
        <w:rPr>
          <w:rFonts w:hint="eastAsia" w:ascii="楷体" w:hAnsi="楷体" w:eastAsia="楷体" w:cs="楷体"/>
          <w:b w:val="0"/>
          <w:bCs w:val="0"/>
          <w:i w:val="0"/>
          <w:iCs w:val="0"/>
          <w:sz w:val="32"/>
          <w:szCs w:val="32"/>
          <w:u w:val="none"/>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1500</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江红云</w:t>
      </w:r>
      <w:r>
        <w:rPr>
          <w:rFonts w:hint="eastAsia" w:ascii="仿宋_GB2312" w:hAnsi="仿宋_GB2312" w:eastAsia="仿宋_GB2312" w:cs="仿宋_GB2312"/>
          <w:sz w:val="32"/>
          <w:szCs w:val="32"/>
        </w:rPr>
        <w:t>（社区副</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李朝康</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综治专干</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5、疏散工具：大板车9辆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赵和菊</w:t>
      </w:r>
      <w:r>
        <w:rPr>
          <w:rFonts w:hint="eastAsia" w:ascii="仿宋_GB2312" w:hAnsi="仿宋_GB2312" w:eastAsia="仿宋_GB2312" w:cs="仿宋_GB2312"/>
          <w:sz w:val="32"/>
          <w:szCs w:val="32"/>
        </w:rPr>
        <w:t>（社区党支部副书记，手机</w:t>
      </w:r>
      <w:r>
        <w:rPr>
          <w:rFonts w:hint="eastAsia" w:ascii="仿宋_GB2312" w:hAnsi="仿宋_GB2312" w:eastAsia="仿宋_GB2312" w:cs="仿宋_GB2312"/>
          <w:sz w:val="32"/>
          <w:szCs w:val="32"/>
          <w:lang w:val="en-US" w:eastAsia="zh-CN"/>
        </w:rPr>
        <w:t>15079824492</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7、辖区单位：交通局、四院、四中、中国邮政集团景德镇分公司、体育局</w:t>
      </w:r>
    </w:p>
    <w:p/>
    <w:p>
      <w:pPr>
        <w:spacing w:line="500" w:lineRule="exact"/>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jc w:val="center"/>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lang w:eastAsia="zh-CN"/>
        </w:rPr>
      </w:pPr>
    </w:p>
    <w:p>
      <w:pPr>
        <w:spacing w:line="500" w:lineRule="exact"/>
        <w:ind w:firstLine="1767" w:firstLineChars="400"/>
        <w:jc w:val="both"/>
        <w:rPr>
          <w:rFonts w:hint="eastAsia" w:asciiTheme="majorEastAsia" w:hAnsiTheme="majorEastAsia" w:eastAsiaTheme="majorEastAsia" w:cstheme="majorEastAsia"/>
          <w:b/>
          <w:bCs/>
          <w:i w:val="0"/>
          <w:iCs w:val="0"/>
          <w:sz w:val="44"/>
          <w:szCs w:val="44"/>
          <w:u w:val="none"/>
        </w:rPr>
      </w:pPr>
      <w:r>
        <w:rPr>
          <w:rFonts w:hint="eastAsia" w:asciiTheme="majorEastAsia" w:hAnsiTheme="majorEastAsia" w:eastAsiaTheme="majorEastAsia" w:cstheme="majorEastAsia"/>
          <w:b/>
          <w:bCs/>
          <w:i w:val="0"/>
          <w:iCs w:val="0"/>
          <w:sz w:val="44"/>
          <w:szCs w:val="44"/>
          <w:u w:val="none"/>
          <w:lang w:eastAsia="zh-CN"/>
        </w:rPr>
        <w:t>东风坦</w:t>
      </w:r>
      <w:r>
        <w:rPr>
          <w:rFonts w:hint="eastAsia" w:asciiTheme="majorEastAsia" w:hAnsiTheme="majorEastAsia" w:eastAsiaTheme="majorEastAsia" w:cstheme="majorEastAsia"/>
          <w:b/>
          <w:bCs/>
          <w:i w:val="0"/>
          <w:iCs w:val="0"/>
          <w:sz w:val="44"/>
          <w:szCs w:val="44"/>
          <w:u w:val="none"/>
        </w:rPr>
        <w:t>社区</w:t>
      </w:r>
      <w:r>
        <w:rPr>
          <w:rFonts w:hint="eastAsia" w:asciiTheme="majorEastAsia" w:hAnsiTheme="majorEastAsia" w:eastAsiaTheme="majorEastAsia" w:cstheme="majorEastAsia"/>
          <w:b/>
          <w:bCs/>
          <w:i w:val="0"/>
          <w:iCs w:val="0"/>
          <w:sz w:val="44"/>
          <w:szCs w:val="44"/>
          <w:u w:val="none"/>
          <w:lang w:eastAsia="zh-CN"/>
        </w:rPr>
        <w:t>防汛</w:t>
      </w:r>
      <w:r>
        <w:rPr>
          <w:rFonts w:hint="eastAsia" w:asciiTheme="majorEastAsia" w:hAnsiTheme="majorEastAsia" w:eastAsiaTheme="majorEastAsia" w:cstheme="majorEastAsia"/>
          <w:b/>
          <w:bCs/>
          <w:i w:val="0"/>
          <w:iCs w:val="0"/>
          <w:sz w:val="44"/>
          <w:szCs w:val="44"/>
          <w:u w:val="none"/>
        </w:rPr>
        <w:t>疏散方案</w:t>
      </w:r>
    </w:p>
    <w:p>
      <w:pPr>
        <w:tabs>
          <w:tab w:val="center" w:pos="4365"/>
          <w:tab w:val="left" w:pos="7035"/>
        </w:tabs>
        <w:spacing w:line="500" w:lineRule="exact"/>
        <w:jc w:val="left"/>
        <w:rPr>
          <w:rFonts w:hint="eastAsia" w:asciiTheme="majorEastAsia" w:hAnsiTheme="majorEastAsia" w:eastAsiaTheme="majorEastAsia" w:cstheme="majorEastAsia"/>
          <w:b/>
          <w:bCs/>
          <w:i w:val="0"/>
          <w:iCs w:val="0"/>
          <w:sz w:val="44"/>
          <w:szCs w:val="44"/>
          <w:u w:val="none"/>
        </w:rPr>
      </w:pPr>
    </w:p>
    <w:p>
      <w:pPr>
        <w:numPr>
          <w:ilvl w:val="0"/>
          <w:numId w:val="0"/>
        </w:num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lang w:val="en-US" w:eastAsia="zh-CN"/>
        </w:rPr>
        <w:t>1、</w:t>
      </w:r>
      <w:r>
        <w:rPr>
          <w:rFonts w:hint="eastAsia" w:ascii="仿宋_GB2312" w:hAnsi="仿宋_GB2312" w:eastAsia="仿宋_GB2312" w:cs="仿宋_GB2312"/>
          <w:b w:val="0"/>
          <w:bCs w:val="0"/>
          <w:i w:val="0"/>
          <w:iCs w:val="0"/>
          <w:sz w:val="32"/>
          <w:szCs w:val="32"/>
          <w:u w:val="none"/>
        </w:rPr>
        <w:t>挂点领导：街道综治办</w:t>
      </w:r>
      <w:r>
        <w:rPr>
          <w:rFonts w:hint="eastAsia" w:ascii="仿宋_GB2312" w:hAnsi="仿宋_GB2312" w:eastAsia="仿宋_GB2312" w:cs="仿宋_GB2312"/>
          <w:b w:val="0"/>
          <w:bCs w:val="0"/>
          <w:i w:val="0"/>
          <w:iCs w:val="0"/>
          <w:sz w:val="32"/>
          <w:szCs w:val="32"/>
          <w:u w:val="none"/>
          <w:lang w:val="en-US" w:eastAsia="zh-CN"/>
        </w:rPr>
        <w:t>专职</w:t>
      </w:r>
      <w:r>
        <w:rPr>
          <w:rFonts w:hint="eastAsia" w:ascii="仿宋_GB2312" w:hAnsi="仿宋_GB2312" w:eastAsia="仿宋_GB2312" w:cs="仿宋_GB2312"/>
          <w:b w:val="0"/>
          <w:bCs w:val="0"/>
          <w:i w:val="0"/>
          <w:iCs w:val="0"/>
          <w:sz w:val="32"/>
          <w:szCs w:val="32"/>
          <w:u w:val="none"/>
        </w:rPr>
        <w:t>副主任汤</w:t>
      </w:r>
      <w:r>
        <w:rPr>
          <w:rFonts w:hint="eastAsia" w:ascii="仿宋_GB2312" w:hAnsi="仿宋_GB2312" w:eastAsia="仿宋_GB2312" w:cs="仿宋_GB2312"/>
          <w:b w:val="0"/>
          <w:bCs w:val="0"/>
          <w:i w:val="0"/>
          <w:iCs w:val="0"/>
          <w:sz w:val="32"/>
          <w:szCs w:val="32"/>
          <w:u w:val="none"/>
          <w:lang w:val="en-US" w:eastAsia="zh-CN"/>
        </w:rPr>
        <w:t>双</w:t>
      </w:r>
      <w:r>
        <w:rPr>
          <w:rFonts w:hint="eastAsia" w:ascii="仿宋_GB2312" w:hAnsi="仿宋_GB2312" w:eastAsia="仿宋_GB2312" w:cs="仿宋_GB2312"/>
          <w:b w:val="0"/>
          <w:bCs w:val="0"/>
          <w:i w:val="0"/>
          <w:iCs w:val="0"/>
          <w:sz w:val="32"/>
          <w:szCs w:val="32"/>
          <w:u w:val="none"/>
        </w:rPr>
        <w:t>华（手机：</w:t>
      </w:r>
      <w:r>
        <w:rPr>
          <w:rFonts w:hint="eastAsia" w:ascii="仿宋_GB2312" w:hAnsi="仿宋_GB2312" w:eastAsia="仿宋_GB2312" w:cs="仿宋_GB2312"/>
          <w:b w:val="0"/>
          <w:bCs w:val="0"/>
          <w:i w:val="0"/>
          <w:iCs w:val="0"/>
          <w:sz w:val="32"/>
          <w:szCs w:val="32"/>
          <w:u w:val="none"/>
          <w:lang w:val="en-US" w:eastAsia="zh-CN"/>
        </w:rPr>
        <w:t>13979889605</w:t>
      </w:r>
      <w:r>
        <w:rPr>
          <w:rFonts w:hint="eastAsia" w:ascii="仿宋_GB2312" w:hAnsi="仿宋_GB2312" w:eastAsia="仿宋_GB2312" w:cs="仿宋_GB2312"/>
          <w:b w:val="0"/>
          <w:bCs w:val="0"/>
          <w:i w:val="0"/>
          <w:iCs w:val="0"/>
          <w:sz w:val="32"/>
          <w:szCs w:val="32"/>
          <w:u w:val="none"/>
        </w:rPr>
        <w:t>）</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rPr>
        <w:t>第一责任人：</w:t>
      </w:r>
      <w:r>
        <w:rPr>
          <w:rFonts w:hint="eastAsia" w:ascii="仿宋_GB2312" w:hAnsi="仿宋_GB2312" w:eastAsia="仿宋_GB2312" w:cs="仿宋_GB2312"/>
          <w:b w:val="0"/>
          <w:bCs w:val="0"/>
          <w:i w:val="0"/>
          <w:iCs w:val="0"/>
          <w:sz w:val="32"/>
          <w:szCs w:val="32"/>
          <w:u w:val="none"/>
          <w:lang w:eastAsia="zh-CN"/>
        </w:rPr>
        <w:t>东风坦</w:t>
      </w:r>
      <w:r>
        <w:rPr>
          <w:rFonts w:hint="eastAsia" w:ascii="仿宋_GB2312" w:hAnsi="仿宋_GB2312" w:eastAsia="仿宋_GB2312" w:cs="仿宋_GB2312"/>
          <w:b w:val="0"/>
          <w:bCs w:val="0"/>
          <w:i w:val="0"/>
          <w:iCs w:val="0"/>
          <w:sz w:val="32"/>
          <w:szCs w:val="32"/>
          <w:u w:val="none"/>
        </w:rPr>
        <w:t>社区</w:t>
      </w:r>
      <w:r>
        <w:rPr>
          <w:rFonts w:hint="eastAsia" w:ascii="仿宋_GB2312" w:hAnsi="仿宋_GB2312" w:eastAsia="仿宋_GB2312" w:cs="仿宋_GB2312"/>
          <w:b w:val="0"/>
          <w:bCs w:val="0"/>
          <w:i w:val="0"/>
          <w:iCs w:val="0"/>
          <w:sz w:val="32"/>
          <w:szCs w:val="32"/>
          <w:u w:val="none"/>
          <w:lang w:val="en-US" w:eastAsia="zh-CN"/>
        </w:rPr>
        <w:t>书记主任邵素芬</w:t>
      </w:r>
      <w:r>
        <w:rPr>
          <w:rFonts w:hint="eastAsia" w:ascii="仿宋_GB2312" w:hAnsi="仿宋_GB2312" w:eastAsia="仿宋_GB2312" w:cs="仿宋_GB2312"/>
          <w:b w:val="0"/>
          <w:bCs w:val="0"/>
          <w:i w:val="0"/>
          <w:iCs w:val="0"/>
          <w:sz w:val="32"/>
          <w:szCs w:val="32"/>
          <w:u w:val="none"/>
        </w:rPr>
        <w:t>（手机：</w:t>
      </w:r>
      <w:r>
        <w:rPr>
          <w:rFonts w:hint="eastAsia" w:ascii="仿宋_GB2312" w:hAnsi="仿宋_GB2312" w:eastAsia="仿宋_GB2312" w:cs="仿宋_GB2312"/>
          <w:b w:val="0"/>
          <w:bCs w:val="0"/>
          <w:i w:val="0"/>
          <w:iCs w:val="0"/>
          <w:sz w:val="32"/>
          <w:szCs w:val="32"/>
          <w:u w:val="none"/>
          <w:lang w:val="en-US" w:eastAsia="zh-CN"/>
        </w:rPr>
        <w:t>13767630068</w:t>
      </w:r>
      <w:r>
        <w:rPr>
          <w:rFonts w:hint="eastAsia" w:ascii="仿宋_GB2312" w:hAnsi="仿宋_GB2312" w:eastAsia="仿宋_GB2312" w:cs="仿宋_GB2312"/>
          <w:b w:val="0"/>
          <w:bCs w:val="0"/>
          <w:i w:val="0"/>
          <w:iCs w:val="0"/>
          <w:sz w:val="32"/>
          <w:szCs w:val="32"/>
          <w:u w:val="none"/>
        </w:rPr>
        <w:t>）</w:t>
      </w:r>
    </w:p>
    <w:p>
      <w:pPr>
        <w:spacing w:line="500" w:lineRule="exact"/>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 xml:space="preserve">    2、人口情况：有</w:t>
      </w:r>
      <w:r>
        <w:rPr>
          <w:rFonts w:hint="eastAsia" w:ascii="仿宋_GB2312" w:hAnsi="仿宋_GB2312" w:eastAsia="仿宋_GB2312" w:cs="仿宋_GB2312"/>
          <w:b w:val="0"/>
          <w:bCs w:val="0"/>
          <w:i w:val="0"/>
          <w:iCs w:val="0"/>
          <w:sz w:val="32"/>
          <w:szCs w:val="32"/>
          <w:u w:val="none"/>
          <w:lang w:val="en-US" w:eastAsia="zh-CN"/>
        </w:rPr>
        <w:t>1102</w:t>
      </w:r>
      <w:r>
        <w:rPr>
          <w:rFonts w:hint="eastAsia" w:ascii="仿宋_GB2312" w:hAnsi="仿宋_GB2312" w:eastAsia="仿宋_GB2312" w:cs="仿宋_GB2312"/>
          <w:b w:val="0"/>
          <w:bCs w:val="0"/>
          <w:i w:val="0"/>
          <w:iCs w:val="0"/>
          <w:sz w:val="32"/>
          <w:szCs w:val="32"/>
          <w:u w:val="none"/>
        </w:rPr>
        <w:t>户</w:t>
      </w:r>
      <w:r>
        <w:rPr>
          <w:rFonts w:hint="eastAsia" w:ascii="仿宋_GB2312" w:hAnsi="仿宋_GB2312" w:eastAsia="仿宋_GB2312" w:cs="仿宋_GB2312"/>
          <w:b w:val="0"/>
          <w:bCs w:val="0"/>
          <w:i w:val="0"/>
          <w:iCs w:val="0"/>
          <w:sz w:val="32"/>
          <w:szCs w:val="32"/>
          <w:u w:val="none"/>
          <w:lang w:val="en-US" w:eastAsia="zh-CN"/>
        </w:rPr>
        <w:t>2931</w:t>
      </w:r>
      <w:r>
        <w:rPr>
          <w:rFonts w:hint="eastAsia" w:ascii="仿宋_GB2312" w:hAnsi="仿宋_GB2312" w:eastAsia="仿宋_GB2312" w:cs="仿宋_GB2312"/>
          <w:b w:val="0"/>
          <w:bCs w:val="0"/>
          <w:i w:val="0"/>
          <w:iCs w:val="0"/>
          <w:sz w:val="32"/>
          <w:szCs w:val="32"/>
          <w:u w:val="none"/>
        </w:rPr>
        <w:t>人</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rPr>
        <w:t>残疾人</w:t>
      </w:r>
      <w:r>
        <w:rPr>
          <w:rFonts w:hint="eastAsia" w:ascii="仿宋_GB2312" w:hAnsi="仿宋_GB2312" w:eastAsia="仿宋_GB2312" w:cs="仿宋_GB2312"/>
          <w:b w:val="0"/>
          <w:bCs w:val="0"/>
          <w:i w:val="0"/>
          <w:iCs w:val="0"/>
          <w:sz w:val="32"/>
          <w:szCs w:val="32"/>
          <w:u w:val="none"/>
          <w:lang w:val="en-US" w:eastAsia="zh-CN"/>
        </w:rPr>
        <w:t>45</w:t>
      </w:r>
      <w:r>
        <w:rPr>
          <w:rFonts w:hint="eastAsia" w:ascii="仿宋_GB2312" w:hAnsi="仿宋_GB2312" w:eastAsia="仿宋_GB2312" w:cs="仿宋_GB2312"/>
          <w:b w:val="0"/>
          <w:bCs w:val="0"/>
          <w:i w:val="0"/>
          <w:iCs w:val="0"/>
          <w:sz w:val="32"/>
          <w:szCs w:val="32"/>
          <w:u w:val="none"/>
        </w:rPr>
        <w:t>人</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3、疏散方式</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楷体" w:hAnsi="楷体" w:eastAsia="楷体" w:cs="楷体"/>
          <w:b w:val="0"/>
          <w:bCs w:val="0"/>
          <w:i w:val="0"/>
          <w:iCs w:val="0"/>
          <w:sz w:val="32"/>
          <w:szCs w:val="32"/>
          <w:u w:val="none"/>
          <w:lang w:val="en-US" w:eastAsia="zh-CN"/>
        </w:rPr>
        <w:t>(1)</w:t>
      </w:r>
      <w:r>
        <w:rPr>
          <w:rFonts w:hint="eastAsia" w:ascii="仿宋_GB2312" w:hAnsi="仿宋_GB2312" w:eastAsia="仿宋_GB2312" w:cs="仿宋_GB2312"/>
          <w:b w:val="0"/>
          <w:bCs w:val="0"/>
          <w:i w:val="0"/>
          <w:iCs w:val="0"/>
          <w:sz w:val="32"/>
          <w:szCs w:val="32"/>
          <w:u w:val="none"/>
        </w:rPr>
        <w:t>疏散线路</w:t>
      </w:r>
      <w:r>
        <w:rPr>
          <w:rFonts w:hint="eastAsia" w:ascii="仿宋_GB2312" w:hAnsi="仿宋_GB2312" w:eastAsia="仿宋_GB2312" w:cs="仿宋_GB2312"/>
          <w:b w:val="0"/>
          <w:bCs w:val="0"/>
          <w:i w:val="0"/>
          <w:iCs w:val="0"/>
          <w:sz w:val="32"/>
          <w:szCs w:val="32"/>
          <w:u w:val="none"/>
          <w:lang w:eastAsia="zh-CN"/>
        </w:rPr>
        <w:t>：东风坦</w:t>
      </w:r>
      <w:r>
        <w:rPr>
          <w:rFonts w:hint="eastAsia" w:ascii="仿宋_GB2312" w:hAnsi="仿宋_GB2312" w:eastAsia="仿宋_GB2312" w:cs="仿宋_GB2312"/>
          <w:b w:val="0"/>
          <w:bCs w:val="0"/>
          <w:i w:val="0"/>
          <w:iCs w:val="0"/>
          <w:sz w:val="32"/>
          <w:szCs w:val="32"/>
          <w:u w:val="none"/>
        </w:rPr>
        <w:t>社区→七中</w:t>
      </w:r>
      <w:r>
        <w:rPr>
          <w:rFonts w:hint="default" w:ascii="Arial" w:hAnsi="Arial" w:eastAsia="仿宋_GB2312" w:cs="Arial"/>
          <w:b w:val="0"/>
          <w:bCs w:val="0"/>
          <w:i w:val="0"/>
          <w:iCs w:val="0"/>
          <w:sz w:val="32"/>
          <w:szCs w:val="32"/>
          <w:u w:val="none"/>
        </w:rPr>
        <w:t>→</w:t>
      </w:r>
      <w:r>
        <w:rPr>
          <w:rFonts w:hint="eastAsia" w:ascii="仿宋_GB2312" w:hAnsi="仿宋_GB2312" w:eastAsia="仿宋_GB2312" w:cs="仿宋_GB2312"/>
          <w:b w:val="0"/>
          <w:bCs w:val="0"/>
          <w:i w:val="0"/>
          <w:iCs w:val="0"/>
          <w:sz w:val="32"/>
          <w:szCs w:val="32"/>
          <w:u w:val="none"/>
          <w:lang w:eastAsia="zh-CN"/>
        </w:rPr>
        <w:t>七中宿舍</w:t>
      </w:r>
      <w:r>
        <w:rPr>
          <w:rFonts w:hint="eastAsia" w:ascii="仿宋_GB2312" w:hAnsi="仿宋_GB2312" w:eastAsia="仿宋_GB2312" w:cs="仿宋_GB2312"/>
          <w:b w:val="0"/>
          <w:bCs w:val="0"/>
          <w:i w:val="0"/>
          <w:iCs w:val="0"/>
          <w:sz w:val="32"/>
          <w:szCs w:val="32"/>
          <w:u w:val="none"/>
        </w:rPr>
        <w:t xml:space="preserve">   </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楷体" w:hAnsi="楷体" w:eastAsia="楷体" w:cs="楷体"/>
          <w:b w:val="0"/>
          <w:bCs w:val="0"/>
          <w:i w:val="0"/>
          <w:iCs w:val="0"/>
          <w:sz w:val="32"/>
          <w:szCs w:val="32"/>
          <w:u w:val="none"/>
          <w:lang w:val="en-US" w:eastAsia="zh-CN"/>
        </w:rPr>
        <w:t>(2)</w:t>
      </w:r>
      <w:r>
        <w:rPr>
          <w:rFonts w:hint="eastAsia" w:ascii="仿宋_GB2312" w:hAnsi="仿宋_GB2312" w:eastAsia="仿宋_GB2312" w:cs="仿宋_GB2312"/>
          <w:b w:val="0"/>
          <w:bCs w:val="0"/>
          <w:i w:val="0"/>
          <w:iCs w:val="0"/>
          <w:sz w:val="32"/>
          <w:szCs w:val="32"/>
          <w:u w:val="none"/>
        </w:rPr>
        <w:t>集中地点</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lang w:val="en-US" w:eastAsia="zh-CN"/>
        </w:rPr>
        <w:t>七中宿舍</w:t>
      </w:r>
      <w:r>
        <w:rPr>
          <w:rFonts w:hint="eastAsia" w:ascii="仿宋_GB2312" w:hAnsi="仿宋_GB2312" w:eastAsia="仿宋_GB2312" w:cs="仿宋_GB2312"/>
          <w:b w:val="0"/>
          <w:bCs w:val="0"/>
          <w:i w:val="0"/>
          <w:iCs w:val="0"/>
          <w:sz w:val="32"/>
          <w:szCs w:val="32"/>
          <w:u w:val="none"/>
        </w:rPr>
        <w:t xml:space="preserve">  </w:t>
      </w:r>
    </w:p>
    <w:p>
      <w:pPr>
        <w:spacing w:line="500" w:lineRule="exact"/>
        <w:ind w:firstLine="640" w:firstLineChars="200"/>
        <w:rPr>
          <w:rFonts w:hint="eastAsia" w:ascii="仿宋_GB2312" w:hAnsi="仿宋_GB2312" w:eastAsia="仿宋_GB2312" w:cs="仿宋_GB2312"/>
          <w:b w:val="0"/>
          <w:bCs w:val="0"/>
          <w:i w:val="0"/>
          <w:iCs w:val="0"/>
          <w:sz w:val="32"/>
          <w:szCs w:val="32"/>
          <w:u w:val="none"/>
          <w:lang w:val="en-US" w:eastAsia="zh-CN"/>
        </w:rPr>
      </w:pPr>
      <w:r>
        <w:rPr>
          <w:rFonts w:hint="eastAsia" w:ascii="楷体" w:hAnsi="楷体" w:eastAsia="楷体" w:cs="楷体"/>
          <w:b w:val="0"/>
          <w:bCs w:val="0"/>
          <w:i w:val="0"/>
          <w:iCs w:val="0"/>
          <w:sz w:val="32"/>
          <w:szCs w:val="32"/>
          <w:u w:val="none"/>
          <w:lang w:val="en-US" w:eastAsia="zh-CN"/>
        </w:rPr>
        <w:t>(3)</w:t>
      </w:r>
      <w:r>
        <w:rPr>
          <w:rFonts w:hint="eastAsia" w:ascii="仿宋_GB2312" w:hAnsi="仿宋_GB2312" w:eastAsia="仿宋_GB2312" w:cs="仿宋_GB2312"/>
          <w:b w:val="0"/>
          <w:bCs w:val="0"/>
          <w:i w:val="0"/>
          <w:iCs w:val="0"/>
          <w:sz w:val="32"/>
          <w:szCs w:val="32"/>
          <w:u w:val="none"/>
        </w:rPr>
        <w:t>可安置人</w:t>
      </w:r>
      <w:r>
        <w:rPr>
          <w:rFonts w:hint="eastAsia" w:ascii="仿宋_GB2312" w:hAnsi="仿宋_GB2312" w:eastAsia="仿宋_GB2312" w:cs="仿宋_GB2312"/>
          <w:b w:val="0"/>
          <w:bCs w:val="0"/>
          <w:i w:val="0"/>
          <w:iCs w:val="0"/>
          <w:sz w:val="32"/>
          <w:szCs w:val="32"/>
          <w:u w:val="none"/>
          <w:lang w:eastAsia="zh-CN"/>
        </w:rPr>
        <w:t>：</w:t>
      </w:r>
      <w:r>
        <w:rPr>
          <w:rFonts w:hint="eastAsia" w:ascii="仿宋_GB2312" w:hAnsi="仿宋_GB2312" w:eastAsia="仿宋_GB2312" w:cs="仿宋_GB2312"/>
          <w:b w:val="0"/>
          <w:bCs w:val="0"/>
          <w:i w:val="0"/>
          <w:iCs w:val="0"/>
          <w:sz w:val="32"/>
          <w:szCs w:val="32"/>
          <w:u w:val="none"/>
          <w:lang w:val="en-US" w:eastAsia="zh-CN"/>
        </w:rPr>
        <w:t>1200人</w:t>
      </w:r>
    </w:p>
    <w:p>
      <w:pPr>
        <w:spacing w:line="500" w:lineRule="exact"/>
        <w:ind w:firstLine="640" w:firstLineChars="200"/>
        <w:rPr>
          <w:rFonts w:hint="eastAsia" w:ascii="仿宋_GB2312" w:hAnsi="仿宋_GB2312" w:eastAsia="仿宋_GB2312" w:cs="仿宋_GB2312"/>
          <w:b w:val="0"/>
          <w:bCs w:val="0"/>
          <w:i w:val="0"/>
          <w:iCs w:val="0"/>
          <w:sz w:val="32"/>
          <w:szCs w:val="32"/>
          <w:u w:val="none"/>
          <w:lang w:val="en-US" w:eastAsia="zh-CN"/>
        </w:rPr>
      </w:pPr>
      <w:r>
        <w:rPr>
          <w:rFonts w:hint="eastAsia" w:ascii="楷体" w:hAnsi="楷体" w:eastAsia="楷体" w:cs="楷体"/>
          <w:b w:val="0"/>
          <w:bCs w:val="0"/>
          <w:i w:val="0"/>
          <w:iCs w:val="0"/>
          <w:sz w:val="32"/>
          <w:szCs w:val="32"/>
          <w:u w:val="none"/>
          <w:lang w:val="en-US" w:eastAsia="zh-CN"/>
        </w:rPr>
        <w:t>(4)</w:t>
      </w:r>
      <w:r>
        <w:rPr>
          <w:rFonts w:hint="eastAsia" w:ascii="仿宋_GB2312" w:hAnsi="仿宋_GB2312" w:eastAsia="仿宋_GB2312" w:cs="仿宋_GB2312"/>
          <w:b w:val="0"/>
          <w:bCs w:val="0"/>
          <w:i w:val="0"/>
          <w:iCs w:val="0"/>
          <w:sz w:val="32"/>
          <w:szCs w:val="32"/>
          <w:u w:val="none"/>
        </w:rPr>
        <w:t>自行疏散人</w:t>
      </w:r>
      <w:r>
        <w:rPr>
          <w:rFonts w:hint="eastAsia" w:ascii="仿宋_GB2312" w:hAnsi="仿宋_GB2312" w:eastAsia="仿宋_GB2312" w:cs="仿宋_GB2312"/>
          <w:b w:val="0"/>
          <w:bCs w:val="0"/>
          <w:i w:val="0"/>
          <w:iCs w:val="0"/>
          <w:sz w:val="32"/>
          <w:szCs w:val="32"/>
          <w:u w:val="none"/>
          <w:lang w:val="en-US" w:eastAsia="zh-CN"/>
        </w:rPr>
        <w:t xml:space="preserve">口1200人                  </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4、责任人</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疏散负责人：方凤琴（社区副主任）</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转移负责人：</w:t>
      </w:r>
      <w:r>
        <w:rPr>
          <w:rFonts w:hint="eastAsia" w:ascii="仿宋_GB2312" w:hAnsi="仿宋_GB2312" w:eastAsia="仿宋_GB2312" w:cs="仿宋_GB2312"/>
          <w:b w:val="0"/>
          <w:bCs w:val="0"/>
          <w:i w:val="0"/>
          <w:iCs w:val="0"/>
          <w:sz w:val="32"/>
          <w:szCs w:val="32"/>
          <w:u w:val="none"/>
          <w:lang w:eastAsia="zh-CN"/>
        </w:rPr>
        <w:t>何敏</w:t>
      </w:r>
      <w:r>
        <w:rPr>
          <w:rFonts w:hint="eastAsia" w:ascii="仿宋_GB2312" w:hAnsi="仿宋_GB2312" w:eastAsia="仿宋_GB2312" w:cs="仿宋_GB2312"/>
          <w:b w:val="0"/>
          <w:bCs w:val="0"/>
          <w:i w:val="0"/>
          <w:iCs w:val="0"/>
          <w:sz w:val="32"/>
          <w:szCs w:val="32"/>
          <w:u w:val="none"/>
        </w:rPr>
        <w:t>（社区党支部副书记）</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5、疏散工具：大板车</w:t>
      </w:r>
      <w:r>
        <w:rPr>
          <w:rFonts w:hint="eastAsia" w:ascii="仿宋_GB2312" w:hAnsi="仿宋_GB2312" w:eastAsia="仿宋_GB2312" w:cs="仿宋_GB2312"/>
          <w:b w:val="0"/>
          <w:bCs w:val="0"/>
          <w:i w:val="0"/>
          <w:iCs w:val="0"/>
          <w:sz w:val="32"/>
          <w:szCs w:val="32"/>
          <w:u w:val="none"/>
          <w:lang w:val="en-US" w:eastAsia="zh-CN"/>
        </w:rPr>
        <w:t>2</w:t>
      </w:r>
      <w:r>
        <w:rPr>
          <w:rFonts w:hint="eastAsia" w:ascii="仿宋_GB2312" w:hAnsi="仿宋_GB2312" w:eastAsia="仿宋_GB2312" w:cs="仿宋_GB2312"/>
          <w:b w:val="0"/>
          <w:bCs w:val="0"/>
          <w:i w:val="0"/>
          <w:iCs w:val="0"/>
          <w:sz w:val="32"/>
          <w:szCs w:val="32"/>
          <w:u w:val="none"/>
        </w:rPr>
        <w:t>辆</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6、物质保障</w:t>
      </w:r>
    </w:p>
    <w:p>
      <w:pPr>
        <w:spacing w:line="500" w:lineRule="exact"/>
        <w:ind w:firstLine="640" w:firstLine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rPr>
        <w:t>居民平均每人自备干粮1.2斤/天,社区储备疏散点干粮每人1.2斤/天;汛期延长:请求援助负责人</w:t>
      </w:r>
      <w:r>
        <w:rPr>
          <w:rFonts w:hint="eastAsia" w:ascii="仿宋_GB2312" w:hAnsi="仿宋_GB2312" w:eastAsia="仿宋_GB2312" w:cs="仿宋_GB2312"/>
          <w:b w:val="0"/>
          <w:bCs w:val="0"/>
          <w:i w:val="0"/>
          <w:iCs w:val="0"/>
          <w:sz w:val="32"/>
          <w:szCs w:val="32"/>
          <w:u w:val="none"/>
          <w:lang w:eastAsia="zh-CN"/>
        </w:rPr>
        <w:t>：李晓珍</w:t>
      </w:r>
      <w:r>
        <w:rPr>
          <w:rFonts w:hint="eastAsia" w:ascii="仿宋_GB2312" w:hAnsi="仿宋_GB2312" w:eastAsia="仿宋_GB2312" w:cs="仿宋_GB2312"/>
          <w:b w:val="0"/>
          <w:bCs w:val="0"/>
          <w:i w:val="0"/>
          <w:iCs w:val="0"/>
          <w:sz w:val="32"/>
          <w:szCs w:val="32"/>
          <w:u w:val="none"/>
        </w:rPr>
        <w:t>（社区党支部书记</w:t>
      </w:r>
      <w:r>
        <w:rPr>
          <w:rFonts w:hint="eastAsia" w:ascii="仿宋_GB2312" w:hAnsi="仿宋_GB2312" w:eastAsia="仿宋_GB2312" w:cs="仿宋_GB2312"/>
          <w:b w:val="0"/>
          <w:bCs w:val="0"/>
          <w:i w:val="0"/>
          <w:iCs w:val="0"/>
          <w:sz w:val="32"/>
          <w:szCs w:val="32"/>
          <w:u w:val="none"/>
          <w:lang w:eastAsia="zh-CN"/>
        </w:rPr>
        <w:t>，手机</w:t>
      </w:r>
      <w:r>
        <w:rPr>
          <w:rFonts w:hint="eastAsia" w:ascii="仿宋_GB2312" w:hAnsi="仿宋_GB2312" w:eastAsia="仿宋_GB2312" w:cs="仿宋_GB2312"/>
          <w:b w:val="0"/>
          <w:bCs w:val="0"/>
          <w:i w:val="0"/>
          <w:iCs w:val="0"/>
          <w:sz w:val="32"/>
          <w:szCs w:val="32"/>
          <w:u w:val="none"/>
          <w:lang w:val="en-US" w:eastAsia="zh-CN"/>
        </w:rPr>
        <w:t>13979881965</w:t>
      </w:r>
      <w:r>
        <w:rPr>
          <w:rFonts w:hint="eastAsia" w:ascii="仿宋_GB2312" w:hAnsi="仿宋_GB2312" w:eastAsia="仿宋_GB2312" w:cs="仿宋_GB2312"/>
          <w:b w:val="0"/>
          <w:bCs w:val="0"/>
          <w:i w:val="0"/>
          <w:iCs w:val="0"/>
          <w:sz w:val="32"/>
          <w:szCs w:val="32"/>
          <w:u w:val="none"/>
        </w:rPr>
        <w:t>）</w:t>
      </w:r>
    </w:p>
    <w:p>
      <w:pPr>
        <w:numPr>
          <w:ilvl w:val="0"/>
          <w:numId w:val="0"/>
        </w:numPr>
        <w:spacing w:line="500" w:lineRule="exact"/>
        <w:ind w:leftChars="200"/>
        <w:rPr>
          <w:rFonts w:hint="eastAsia" w:ascii="仿宋_GB2312" w:hAnsi="仿宋_GB2312" w:eastAsia="仿宋_GB2312" w:cs="仿宋_GB2312"/>
          <w:b w:val="0"/>
          <w:bCs w:val="0"/>
          <w:i w:val="0"/>
          <w:iCs w:val="0"/>
          <w:sz w:val="32"/>
          <w:szCs w:val="32"/>
          <w:u w:val="none"/>
        </w:rPr>
      </w:pPr>
      <w:r>
        <w:rPr>
          <w:rFonts w:hint="eastAsia" w:ascii="仿宋_GB2312" w:hAnsi="仿宋_GB2312" w:eastAsia="仿宋_GB2312" w:cs="仿宋_GB2312"/>
          <w:b w:val="0"/>
          <w:bCs w:val="0"/>
          <w:i w:val="0"/>
          <w:iCs w:val="0"/>
          <w:sz w:val="32"/>
          <w:szCs w:val="32"/>
          <w:u w:val="none"/>
          <w:lang w:val="en-US" w:eastAsia="zh-CN"/>
        </w:rPr>
        <w:t>7、</w:t>
      </w:r>
      <w:r>
        <w:rPr>
          <w:rFonts w:hint="eastAsia" w:ascii="仿宋_GB2312" w:hAnsi="仿宋_GB2312" w:eastAsia="仿宋_GB2312" w:cs="仿宋_GB2312"/>
          <w:b w:val="0"/>
          <w:bCs w:val="0"/>
          <w:i w:val="0"/>
          <w:iCs w:val="0"/>
          <w:sz w:val="32"/>
          <w:szCs w:val="32"/>
          <w:u w:val="none"/>
        </w:rPr>
        <w:t>辖区单</w:t>
      </w:r>
      <w:r>
        <w:rPr>
          <w:rFonts w:hint="eastAsia" w:ascii="仿宋_GB2312" w:hAnsi="仿宋_GB2312" w:eastAsia="仿宋_GB2312" w:cs="仿宋_GB2312"/>
          <w:b w:val="0"/>
          <w:bCs w:val="0"/>
          <w:i w:val="0"/>
          <w:iCs w:val="0"/>
          <w:sz w:val="32"/>
          <w:szCs w:val="32"/>
          <w:u w:val="none"/>
          <w:lang w:eastAsia="zh-CN"/>
        </w:rPr>
        <w:t>位：市第一</w:t>
      </w:r>
      <w:r>
        <w:rPr>
          <w:rFonts w:hint="eastAsia" w:ascii="仿宋_GB2312" w:hAnsi="仿宋_GB2312" w:eastAsia="仿宋_GB2312" w:cs="仿宋_GB2312"/>
          <w:b w:val="0"/>
          <w:bCs w:val="0"/>
          <w:i w:val="0"/>
          <w:iCs w:val="0"/>
          <w:sz w:val="32"/>
          <w:szCs w:val="32"/>
          <w:u w:val="none"/>
        </w:rPr>
        <w:t>小</w:t>
      </w:r>
      <w:r>
        <w:rPr>
          <w:rFonts w:hint="eastAsia" w:ascii="仿宋_GB2312" w:hAnsi="仿宋_GB2312" w:eastAsia="仿宋_GB2312" w:cs="仿宋_GB2312"/>
          <w:b w:val="0"/>
          <w:bCs w:val="0"/>
          <w:i w:val="0"/>
          <w:iCs w:val="0"/>
          <w:sz w:val="32"/>
          <w:szCs w:val="32"/>
          <w:u w:val="none"/>
          <w:lang w:eastAsia="zh-CN"/>
        </w:rPr>
        <w:t>学</w:t>
      </w:r>
      <w:r>
        <w:rPr>
          <w:rFonts w:hint="eastAsia" w:ascii="仿宋_GB2312" w:hAnsi="仿宋_GB2312" w:eastAsia="仿宋_GB2312" w:cs="仿宋_GB2312"/>
          <w:b w:val="0"/>
          <w:bCs w:val="0"/>
          <w:i w:val="0"/>
          <w:iCs w:val="0"/>
          <w:sz w:val="32"/>
          <w:szCs w:val="32"/>
          <w:u w:val="none"/>
        </w:rPr>
        <w:t>、</w:t>
      </w:r>
      <w:r>
        <w:rPr>
          <w:rFonts w:hint="eastAsia" w:ascii="仿宋_GB2312" w:hAnsi="仿宋_GB2312" w:eastAsia="仿宋_GB2312" w:cs="仿宋_GB2312"/>
          <w:b w:val="0"/>
          <w:bCs w:val="0"/>
          <w:i w:val="0"/>
          <w:iCs w:val="0"/>
          <w:sz w:val="32"/>
          <w:szCs w:val="32"/>
          <w:u w:val="none"/>
          <w:lang w:eastAsia="zh-CN"/>
        </w:rPr>
        <w:t>第</w:t>
      </w:r>
      <w:r>
        <w:rPr>
          <w:rFonts w:hint="eastAsia" w:ascii="仿宋_GB2312" w:hAnsi="仿宋_GB2312" w:eastAsia="仿宋_GB2312" w:cs="仿宋_GB2312"/>
          <w:b w:val="0"/>
          <w:bCs w:val="0"/>
          <w:i w:val="0"/>
          <w:iCs w:val="0"/>
          <w:sz w:val="32"/>
          <w:szCs w:val="32"/>
          <w:u w:val="none"/>
        </w:rPr>
        <w:t>七中</w:t>
      </w:r>
      <w:r>
        <w:rPr>
          <w:rFonts w:hint="eastAsia" w:ascii="仿宋_GB2312" w:hAnsi="仿宋_GB2312" w:eastAsia="仿宋_GB2312" w:cs="仿宋_GB2312"/>
          <w:b w:val="0"/>
          <w:bCs w:val="0"/>
          <w:i w:val="0"/>
          <w:iCs w:val="0"/>
          <w:sz w:val="32"/>
          <w:szCs w:val="32"/>
          <w:u w:val="none"/>
          <w:lang w:eastAsia="zh-CN"/>
        </w:rPr>
        <w:t>学</w:t>
      </w:r>
      <w:r>
        <w:rPr>
          <w:rFonts w:hint="eastAsia" w:ascii="仿宋_GB2312" w:hAnsi="仿宋_GB2312" w:eastAsia="仿宋_GB2312" w:cs="仿宋_GB2312"/>
          <w:b w:val="0"/>
          <w:bCs w:val="0"/>
          <w:i w:val="0"/>
          <w:iCs w:val="0"/>
          <w:sz w:val="32"/>
          <w:szCs w:val="32"/>
          <w:u w:val="none"/>
        </w:rPr>
        <w:t>、市</w:t>
      </w:r>
      <w:r>
        <w:rPr>
          <w:rFonts w:hint="eastAsia" w:ascii="仿宋_GB2312" w:hAnsi="仿宋_GB2312" w:eastAsia="仿宋_GB2312" w:cs="仿宋_GB2312"/>
          <w:b w:val="0"/>
          <w:bCs w:val="0"/>
          <w:i w:val="0"/>
          <w:iCs w:val="0"/>
          <w:sz w:val="32"/>
          <w:szCs w:val="32"/>
          <w:u w:val="none"/>
          <w:lang w:eastAsia="zh-CN"/>
        </w:rPr>
        <w:t>供电</w:t>
      </w:r>
      <w:r>
        <w:rPr>
          <w:rFonts w:hint="eastAsia" w:ascii="仿宋_GB2312" w:hAnsi="仿宋_GB2312" w:eastAsia="仿宋_GB2312" w:cs="仿宋_GB2312"/>
          <w:b w:val="0"/>
          <w:bCs w:val="0"/>
          <w:i w:val="0"/>
          <w:iCs w:val="0"/>
          <w:sz w:val="32"/>
          <w:szCs w:val="32"/>
          <w:u w:val="none"/>
        </w:rPr>
        <w:t>局、</w:t>
      </w:r>
      <w:r>
        <w:rPr>
          <w:rFonts w:hint="eastAsia" w:ascii="仿宋_GB2312" w:hAnsi="仿宋_GB2312" w:eastAsia="仿宋_GB2312" w:cs="仿宋_GB2312"/>
          <w:b w:val="0"/>
          <w:bCs w:val="0"/>
          <w:i w:val="0"/>
          <w:iCs w:val="0"/>
          <w:sz w:val="32"/>
          <w:szCs w:val="32"/>
          <w:u w:val="none"/>
          <w:lang w:eastAsia="zh-CN"/>
        </w:rPr>
        <w:t>郎逸酒店</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530" w:firstLineChars="700"/>
        <w:jc w:val="both"/>
        <w:rPr>
          <w:rFonts w:hint="eastAsia" w:ascii="仿宋_GB2312" w:hAnsi="仿宋_GB2312" w:eastAsia="仿宋_GB2312" w:cs="仿宋_GB2312"/>
          <w:b/>
          <w:bCs/>
          <w:sz w:val="36"/>
          <w:szCs w:val="36"/>
          <w:lang w:eastAsia="zh-CN"/>
        </w:rPr>
      </w:pPr>
    </w:p>
    <w:p>
      <w:pPr>
        <w:spacing w:line="500" w:lineRule="exact"/>
        <w:ind w:firstLine="2209" w:firstLineChars="500"/>
        <w:jc w:val="both"/>
        <w:rPr>
          <w:rFonts w:hint="eastAsia" w:ascii="宋体" w:hAnsi="宋体" w:eastAsia="宋体" w:cs="宋体"/>
          <w:b/>
          <w:bCs/>
          <w:sz w:val="44"/>
          <w:szCs w:val="44"/>
          <w:lang w:eastAsia="zh-CN"/>
        </w:rPr>
      </w:pPr>
    </w:p>
    <w:p>
      <w:pPr>
        <w:spacing w:line="500" w:lineRule="exact"/>
        <w:ind w:firstLine="2209" w:firstLineChars="500"/>
        <w:jc w:val="both"/>
        <w:rPr>
          <w:rFonts w:hint="eastAsia" w:ascii="宋体" w:hAnsi="宋体" w:eastAsia="宋体" w:cs="宋体"/>
          <w:b/>
          <w:bCs/>
          <w:sz w:val="44"/>
          <w:szCs w:val="44"/>
        </w:rPr>
      </w:pPr>
      <w:r>
        <w:rPr>
          <w:rFonts w:hint="eastAsia" w:ascii="宋体" w:hAnsi="宋体" w:eastAsia="宋体" w:cs="宋体"/>
          <w:b/>
          <w:bCs/>
          <w:sz w:val="44"/>
          <w:szCs w:val="44"/>
          <w:lang w:eastAsia="zh-CN"/>
        </w:rPr>
        <w:t>胜利</w:t>
      </w:r>
      <w:r>
        <w:rPr>
          <w:rFonts w:hint="eastAsia" w:ascii="宋体" w:hAnsi="宋体" w:eastAsia="宋体" w:cs="宋体"/>
          <w:b/>
          <w:bCs/>
          <w:sz w:val="44"/>
          <w:szCs w:val="44"/>
        </w:rPr>
        <w:t>社区疏散方案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eastAsia="zh-CN"/>
        </w:rPr>
        <w:t>党工委委员、</w:t>
      </w:r>
      <w:r>
        <w:rPr>
          <w:rFonts w:hint="eastAsia" w:ascii="仿宋_GB2312" w:hAnsi="仿宋_GB2312" w:eastAsia="仿宋_GB2312" w:cs="仿宋_GB2312"/>
          <w:sz w:val="32"/>
          <w:szCs w:val="32"/>
        </w:rPr>
        <w:t>武装部部长胡泊（手机：13879849157）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胜利总支书记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于莹</w:t>
      </w:r>
      <w:r>
        <w:rPr>
          <w:rFonts w:hint="eastAsia" w:ascii="仿宋_GB2312" w:hAnsi="仿宋_GB2312" w:eastAsia="仿宋_GB2312" w:cs="仿宋_GB2312"/>
          <w:sz w:val="32"/>
          <w:szCs w:val="32"/>
        </w:rPr>
        <w:t>（手机：1</w:t>
      </w:r>
      <w:r>
        <w:rPr>
          <w:rFonts w:hint="eastAsia" w:ascii="仿宋_GB2312" w:hAnsi="仿宋_GB2312" w:eastAsia="仿宋_GB2312" w:cs="仿宋_GB2312"/>
          <w:sz w:val="32"/>
          <w:szCs w:val="32"/>
          <w:lang w:val="en-US" w:eastAsia="zh-CN"/>
        </w:rPr>
        <w:t>3879859835</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1200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 xml:space="preserve"> 2700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left="638" w:leftChars="304" w:firstLine="0" w:firstLineChars="0"/>
        <w:rPr>
          <w:rFonts w:hint="eastAsia" w:ascii="Arial" w:hAnsi="Arial" w:eastAsia="仿宋_GB2312" w:cs="Arial"/>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4321厂宿舍29栋平房</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国信御城</w:t>
      </w:r>
      <w:r>
        <w:rPr>
          <w:rFonts w:hint="default" w:ascii="Arial" w:hAnsi="Arial" w:eastAsia="仿宋_GB2312" w:cs="Arial"/>
          <w:sz w:val="32"/>
          <w:szCs w:val="32"/>
          <w:lang w:eastAsia="zh-CN"/>
        </w:rPr>
        <w:t>→</w:t>
      </w:r>
      <w:r>
        <w:rPr>
          <w:rFonts w:hint="eastAsia" w:ascii="Arial" w:hAnsi="Arial" w:eastAsia="仿宋_GB2312" w:cs="Arial"/>
          <w:sz w:val="32"/>
          <w:szCs w:val="32"/>
          <w:lang w:eastAsia="zh-CN"/>
        </w:rPr>
        <w:t>胜利社区综合文化活动室</w:t>
      </w:r>
    </w:p>
    <w:p>
      <w:pPr>
        <w:spacing w:line="500" w:lineRule="exact"/>
        <w:ind w:left="638" w:leftChars="304" w:firstLine="0" w:firstLineChars="0"/>
        <w:rPr>
          <w:rFonts w:hint="eastAsia" w:ascii="Arial" w:hAnsi="Arial" w:eastAsia="仿宋_GB2312" w:cs="Arial"/>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Arial" w:hAnsi="Arial" w:eastAsia="仿宋_GB2312" w:cs="Arial"/>
          <w:sz w:val="32"/>
          <w:szCs w:val="32"/>
          <w:lang w:eastAsia="zh-CN"/>
        </w:rPr>
        <w:t>胜利社区综合文化活动室</w:t>
      </w:r>
    </w:p>
    <w:p>
      <w:pPr>
        <w:spacing w:line="500" w:lineRule="exact"/>
        <w:ind w:left="638" w:leftChars="304" w:firstLine="0" w:firstLineChars="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val="en-US" w:eastAsia="zh-CN"/>
        </w:rPr>
        <w:t>:50人</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刘小珍</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李军</w:t>
      </w:r>
      <w:r>
        <w:rPr>
          <w:rFonts w:hint="eastAsia" w:ascii="仿宋_GB2312" w:hAnsi="仿宋_GB2312" w:eastAsia="仿宋_GB2312" w:cs="仿宋_GB2312"/>
          <w:sz w:val="32"/>
          <w:szCs w:val="32"/>
          <w:lang w:val="en-US" w:eastAsia="zh-CN"/>
        </w:rPr>
        <w:t xml:space="preserve"> 黄超美</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综治主任、安监员</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5、疏散工具：电动三轮车3辆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val="en-US" w:eastAsia="zh-CN"/>
        </w:rPr>
        <w:t>刘</w:t>
      </w:r>
      <w:r>
        <w:rPr>
          <w:rFonts w:hint="eastAsia" w:ascii="仿宋_GB2312" w:hAnsi="仿宋_GB2312" w:eastAsia="仿宋_GB2312" w:cs="仿宋_GB2312"/>
          <w:sz w:val="32"/>
          <w:szCs w:val="32"/>
          <w:lang w:eastAsia="zh-CN"/>
        </w:rPr>
        <w:t>佳莉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党支部委员</w:t>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8870981231</w:t>
      </w:r>
      <w:r>
        <w:rPr>
          <w:rFonts w:hint="eastAsia" w:ascii="仿宋_GB2312" w:hAnsi="仿宋_GB2312" w:eastAsia="仿宋_GB2312" w:cs="仿宋_GB2312"/>
          <w:sz w:val="32"/>
          <w:szCs w:val="32"/>
        </w:rPr>
        <w:t>)</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7、辖区单位：昌江</w:t>
      </w:r>
      <w:r>
        <w:rPr>
          <w:rFonts w:hint="eastAsia" w:ascii="仿宋_GB2312" w:hAnsi="仿宋_GB2312" w:eastAsia="仿宋_GB2312" w:cs="仿宋_GB2312"/>
          <w:sz w:val="32"/>
          <w:szCs w:val="32"/>
          <w:lang w:eastAsia="zh-CN"/>
        </w:rPr>
        <w:t>区财政局、国信节能公司、昌江区</w:t>
      </w:r>
      <w:r>
        <w:rPr>
          <w:rFonts w:hint="eastAsia" w:ascii="仿宋_GB2312" w:hAnsi="仿宋_GB2312" w:eastAsia="仿宋_GB2312" w:cs="仿宋_GB2312"/>
          <w:sz w:val="32"/>
          <w:szCs w:val="32"/>
          <w:lang w:val="en-US" w:eastAsia="zh-CN"/>
        </w:rPr>
        <w:t>6.26禁毒服务中心、九江银行</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lang w:eastAsia="zh-CN"/>
        </w:rPr>
        <w:t>森林</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val="en-US" w:eastAsia="zh-CN"/>
        </w:rPr>
        <w:t>党工委委员、办事处常务副主任</w:t>
      </w:r>
      <w:r>
        <w:rPr>
          <w:rFonts w:hint="eastAsia" w:ascii="仿宋_GB2312" w:hAnsi="仿宋_GB2312" w:eastAsia="仿宋_GB2312" w:cs="仿宋_GB2312"/>
          <w:sz w:val="32"/>
          <w:szCs w:val="32"/>
        </w:rPr>
        <w:t>葛海</w:t>
      </w:r>
      <w:r>
        <w:rPr>
          <w:rFonts w:hint="eastAsia" w:ascii="仿宋_GB2312" w:hAnsi="仿宋_GB2312" w:eastAsia="仿宋_GB2312" w:cs="仿宋_GB2312"/>
          <w:sz w:val="32"/>
          <w:szCs w:val="32"/>
          <w:lang w:eastAsia="zh-CN"/>
        </w:rPr>
        <w:t>朋</w:t>
      </w:r>
      <w:r>
        <w:rPr>
          <w:rFonts w:hint="eastAsia" w:ascii="仿宋_GB2312" w:hAnsi="仿宋_GB2312" w:eastAsia="仿宋_GB2312" w:cs="仿宋_GB2312"/>
          <w:sz w:val="32"/>
          <w:szCs w:val="32"/>
        </w:rPr>
        <w:t>（手机：15179829593）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森林</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书记主任</w:t>
      </w:r>
      <w:r>
        <w:rPr>
          <w:rFonts w:hint="eastAsia" w:ascii="仿宋_GB2312" w:hAnsi="仿宋_GB2312" w:eastAsia="仿宋_GB2312" w:cs="仿宋_GB2312"/>
          <w:sz w:val="32"/>
          <w:szCs w:val="32"/>
          <w:lang w:eastAsia="zh-CN"/>
        </w:rPr>
        <w:t>饶娟</w:t>
      </w:r>
      <w:r>
        <w:rPr>
          <w:rFonts w:hint="eastAsia" w:ascii="仿宋_GB2312" w:hAnsi="仿宋_GB2312" w:eastAsia="仿宋_GB2312" w:cs="仿宋_GB2312"/>
          <w:sz w:val="32"/>
          <w:szCs w:val="32"/>
        </w:rPr>
        <w:t>（手机：138798</w:t>
      </w:r>
      <w:r>
        <w:rPr>
          <w:rFonts w:hint="eastAsia" w:ascii="仿宋_GB2312" w:hAnsi="仿宋_GB2312" w:eastAsia="仿宋_GB2312" w:cs="仿宋_GB2312"/>
          <w:sz w:val="32"/>
          <w:szCs w:val="32"/>
          <w:lang w:val="en-US" w:eastAsia="zh-CN"/>
        </w:rPr>
        <w:t>01052</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lang w:val="en-US" w:eastAsia="zh-CN"/>
        </w:rPr>
        <w:t>2352户 7055</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35</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：瓷都大道</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eastAsia="zh-CN"/>
        </w:rPr>
        <w:t>森林社区居委会</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古窑路5A景区大广场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1200人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1500人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程云飞</w:t>
      </w:r>
      <w:r>
        <w:rPr>
          <w:rFonts w:hint="eastAsia" w:ascii="仿宋_GB2312" w:hAnsi="仿宋_GB2312" w:eastAsia="仿宋_GB2312" w:cs="仿宋_GB2312"/>
          <w:sz w:val="32"/>
          <w:szCs w:val="32"/>
        </w:rPr>
        <w:t>（社区副主任）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徐梦琴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支部委员</w:t>
      </w:r>
      <w:r>
        <w:rPr>
          <w:rFonts w:hint="eastAsia" w:ascii="仿宋_GB2312" w:hAnsi="仿宋_GB2312" w:eastAsia="仿宋_GB2312" w:cs="仿宋_GB2312"/>
          <w:sz w:val="32"/>
          <w:szCs w:val="32"/>
        </w:rPr>
        <w:t>）</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5、疏散工具：大</w:t>
      </w:r>
      <w:r>
        <w:rPr>
          <w:rFonts w:hint="eastAsia" w:ascii="仿宋_GB2312" w:hAnsi="仿宋_GB2312" w:eastAsia="仿宋_GB2312" w:cs="仿宋_GB2312"/>
          <w:sz w:val="32"/>
          <w:szCs w:val="32"/>
          <w:lang w:eastAsia="zh-CN"/>
        </w:rPr>
        <w:t>卡</w:t>
      </w:r>
      <w:r>
        <w:rPr>
          <w:rFonts w:hint="eastAsia" w:ascii="仿宋_GB2312" w:hAnsi="仿宋_GB2312" w:eastAsia="仿宋_GB2312" w:cs="仿宋_GB2312"/>
          <w:sz w:val="32"/>
          <w:szCs w:val="32"/>
        </w:rPr>
        <w:t>车7辆</w:t>
      </w:r>
      <w:r>
        <w:rPr>
          <w:rFonts w:hint="eastAsia" w:ascii="仿宋_GB2312" w:hAnsi="仿宋_GB2312" w:eastAsia="仿宋_GB2312" w:cs="仿宋_GB2312"/>
          <w:sz w:val="32"/>
          <w:szCs w:val="32"/>
          <w:lang w:eastAsia="zh-CN"/>
        </w:rPr>
        <w:t>，公交车</w:t>
      </w:r>
      <w:r>
        <w:rPr>
          <w:rFonts w:hint="eastAsia" w:ascii="仿宋_GB2312" w:hAnsi="仿宋_GB2312" w:eastAsia="仿宋_GB2312" w:cs="仿宋_GB2312"/>
          <w:sz w:val="32"/>
          <w:szCs w:val="32"/>
          <w:lang w:val="en-US" w:eastAsia="zh-CN"/>
        </w:rPr>
        <w:t>3辆，小型机动车6辆</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居民平均每人自备干粮1.2斤/天,社区储备疏散点干粮每人1.2斤/天;汛期延长:请求援助负责人:</w:t>
      </w:r>
      <w:r>
        <w:rPr>
          <w:rFonts w:hint="eastAsia" w:ascii="仿宋_GB2312" w:hAnsi="仿宋_GB2312" w:eastAsia="仿宋_GB2312" w:cs="仿宋_GB2312"/>
          <w:sz w:val="32"/>
          <w:szCs w:val="32"/>
          <w:lang w:eastAsia="zh-CN"/>
        </w:rPr>
        <w:t>饶娟</w:t>
      </w:r>
      <w:r>
        <w:rPr>
          <w:rFonts w:hint="eastAsia" w:ascii="仿宋_GB2312" w:hAnsi="仿宋_GB2312" w:eastAsia="仿宋_GB2312" w:cs="仿宋_GB2312"/>
          <w:sz w:val="32"/>
          <w:szCs w:val="32"/>
        </w:rPr>
        <w:t>(社区主任: 138798</w:t>
      </w:r>
      <w:r>
        <w:rPr>
          <w:rFonts w:hint="eastAsia" w:ascii="仿宋_GB2312" w:hAnsi="仿宋_GB2312" w:eastAsia="仿宋_GB2312" w:cs="仿宋_GB2312"/>
          <w:sz w:val="32"/>
          <w:szCs w:val="32"/>
          <w:lang w:val="en-US" w:eastAsia="zh-CN"/>
        </w:rPr>
        <w:t>01052</w:t>
      </w:r>
      <w:r>
        <w:rPr>
          <w:rFonts w:hint="eastAsia" w:ascii="仿宋_GB2312" w:hAnsi="仿宋_GB2312" w:eastAsia="仿宋_GB2312" w:cs="仿宋_GB2312"/>
          <w:sz w:val="32"/>
          <w:szCs w:val="32"/>
        </w:rPr>
        <w:t>)</w:t>
      </w:r>
    </w:p>
    <w:p>
      <w:pPr>
        <w:spacing w:line="500" w:lineRule="exact"/>
        <w:ind w:firstLine="640" w:firstLineChars="200"/>
        <w:rPr>
          <w:rFonts w:hint="eastAsia" w:ascii="仿宋" w:hAnsi="仿宋" w:eastAsia="仿宋" w:cs="仿宋"/>
          <w:sz w:val="32"/>
          <w:szCs w:val="40"/>
          <w:lang w:val="en-US" w:eastAsia="zh-CN"/>
        </w:rPr>
      </w:pPr>
      <w:r>
        <w:rPr>
          <w:rFonts w:hint="eastAsia" w:ascii="仿宋_GB2312" w:hAnsi="仿宋_GB2312" w:eastAsia="仿宋_GB2312" w:cs="仿宋_GB2312"/>
          <w:sz w:val="32"/>
          <w:szCs w:val="32"/>
        </w:rPr>
        <w:t>7、辖区单位：</w:t>
      </w:r>
      <w:r>
        <w:rPr>
          <w:rFonts w:hint="eastAsia" w:ascii="仿宋" w:hAnsi="仿宋" w:eastAsia="仿宋" w:cs="仿宋"/>
          <w:sz w:val="32"/>
          <w:szCs w:val="40"/>
          <w:lang w:eastAsia="zh-CN"/>
        </w:rPr>
        <w:t>古窑</w:t>
      </w:r>
      <w:r>
        <w:rPr>
          <w:rFonts w:hint="eastAsia" w:ascii="仿宋" w:hAnsi="仿宋" w:eastAsia="仿宋" w:cs="仿宋"/>
          <w:sz w:val="32"/>
          <w:szCs w:val="40"/>
          <w:lang w:val="en-US" w:eastAsia="zh-CN"/>
        </w:rPr>
        <w:t xml:space="preserve">5A景区、人民银行、市委市政府、昌江区政府 </w:t>
      </w:r>
    </w:p>
    <w:p>
      <w:pPr>
        <w:spacing w:line="500" w:lineRule="exact"/>
        <w:jc w:val="both"/>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530" w:firstLineChars="700"/>
        <w:jc w:val="both"/>
        <w:rPr>
          <w:rFonts w:hint="eastAsia" w:ascii="仿宋_GB2312" w:hAnsi="仿宋_GB2312" w:eastAsia="仿宋_GB2312" w:cs="仿宋_GB2312"/>
          <w:b/>
          <w:bCs/>
          <w:sz w:val="36"/>
          <w:szCs w:val="36"/>
          <w:lang w:eastAsia="zh-CN"/>
        </w:rPr>
      </w:pPr>
    </w:p>
    <w:p>
      <w:pPr>
        <w:spacing w:line="500" w:lineRule="exact"/>
        <w:ind w:firstLine="2530" w:firstLineChars="700"/>
        <w:jc w:val="both"/>
        <w:rPr>
          <w:rFonts w:hint="eastAsia" w:ascii="仿宋_GB2312" w:hAnsi="仿宋_GB2312" w:eastAsia="仿宋_GB2312" w:cs="仿宋_GB2312"/>
          <w:b/>
          <w:bCs/>
          <w:sz w:val="36"/>
          <w:szCs w:val="36"/>
          <w:lang w:eastAsia="zh-CN"/>
        </w:rPr>
      </w:pPr>
    </w:p>
    <w:p>
      <w:pPr>
        <w:spacing w:line="500" w:lineRule="exact"/>
        <w:ind w:firstLine="2209" w:firstLineChars="500"/>
        <w:jc w:val="both"/>
        <w:rPr>
          <w:rFonts w:hint="eastAsia" w:ascii="宋体" w:hAnsi="宋体" w:eastAsia="宋体" w:cs="宋体"/>
          <w:b/>
          <w:bCs/>
          <w:sz w:val="44"/>
          <w:szCs w:val="44"/>
        </w:rPr>
      </w:pPr>
      <w:r>
        <w:rPr>
          <w:rFonts w:hint="eastAsia" w:ascii="宋体" w:hAnsi="宋体" w:eastAsia="宋体" w:cs="宋体"/>
          <w:b/>
          <w:bCs/>
          <w:sz w:val="44"/>
          <w:szCs w:val="44"/>
          <w:lang w:eastAsia="zh-CN"/>
        </w:rPr>
        <w:t>蟠龙岗</w:t>
      </w:r>
      <w:r>
        <w:rPr>
          <w:rFonts w:hint="eastAsia" w:ascii="宋体" w:hAnsi="宋体" w:eastAsia="宋体" w:cs="宋体"/>
          <w:b/>
          <w:bCs/>
          <w:sz w:val="44"/>
          <w:szCs w:val="44"/>
        </w:rPr>
        <w:t>社区疏散方案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val="en-US" w:eastAsia="zh-CN"/>
        </w:rPr>
        <w:t>党工委委员陈红菊（电话：15707985226）、</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蟠龙岗</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操丽娜</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15879997346</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2260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7600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42</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：奥园路</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蟠龙岗社区办公点</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val="en-US" w:eastAsia="zh-CN"/>
        </w:rPr>
        <w:t xml:space="preserve"> 昌兴路驾校厂</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昌兴路驾校</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1300人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1600人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涂艳华</w:t>
      </w:r>
      <w:r>
        <w:rPr>
          <w:rFonts w:hint="eastAsia" w:ascii="仿宋_GB2312" w:hAnsi="仿宋_GB2312" w:eastAsia="仿宋_GB2312" w:cs="仿宋_GB2312"/>
          <w:sz w:val="32"/>
          <w:szCs w:val="32"/>
        </w:rPr>
        <w:t>（社区副主任）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曹志翔</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委员</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5、疏散工具：大板车9辆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w:t>
      </w:r>
      <w:r>
        <w:rPr>
          <w:rFonts w:hint="eastAsia" w:ascii="仿宋_GB2312" w:hAnsi="仿宋_GB2312" w:eastAsia="仿宋_GB2312" w:cs="仿宋_GB2312"/>
          <w:sz w:val="32"/>
          <w:szCs w:val="32"/>
          <w:lang w:eastAsia="zh-CN"/>
        </w:rPr>
        <w:t>嚓丽娜</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15679997346</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eastAsia="zh-CN"/>
        </w:rPr>
        <w:t>市公安局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林业局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建设局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保险公司</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工商银行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移动公司</w:t>
      </w: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36"/>
          <w:szCs w:val="36"/>
          <w:lang w:val="en-US" w:eastAsia="zh-CN"/>
        </w:rPr>
      </w:pPr>
    </w:p>
    <w:p>
      <w:pPr>
        <w:spacing w:line="500" w:lineRule="exact"/>
        <w:jc w:val="center"/>
        <w:rPr>
          <w:rFonts w:hint="eastAsia" w:ascii="宋体" w:hAnsi="宋体" w:cs="宋体"/>
          <w:b/>
          <w:bCs/>
          <w:sz w:val="44"/>
          <w:szCs w:val="44"/>
          <w:lang w:val="en-US" w:eastAsia="zh-CN"/>
        </w:rPr>
      </w:pPr>
    </w:p>
    <w:p>
      <w:pPr>
        <w:spacing w:line="500" w:lineRule="exact"/>
        <w:jc w:val="center"/>
        <w:rPr>
          <w:rFonts w:ascii="宋体" w:hAnsi="宋体" w:cs="宋体"/>
          <w:b/>
          <w:bCs/>
          <w:sz w:val="44"/>
          <w:szCs w:val="44"/>
        </w:rPr>
      </w:pPr>
      <w:r>
        <w:rPr>
          <w:rFonts w:hint="eastAsia" w:ascii="宋体" w:hAnsi="宋体" w:cs="宋体"/>
          <w:b/>
          <w:bCs/>
          <w:sz w:val="44"/>
          <w:szCs w:val="44"/>
          <w:lang w:val="en-US" w:eastAsia="zh-CN"/>
        </w:rPr>
        <w:t>汪王庙</w:t>
      </w:r>
      <w:r>
        <w:rPr>
          <w:rFonts w:hint="eastAsia" w:ascii="宋体" w:hAnsi="宋体" w:cs="宋体"/>
          <w:b/>
          <w:bCs/>
          <w:sz w:val="44"/>
          <w:szCs w:val="44"/>
        </w:rPr>
        <w:t>社区</w:t>
      </w:r>
      <w:r>
        <w:rPr>
          <w:rFonts w:hint="eastAsia" w:ascii="宋体" w:hAnsi="宋体" w:cs="宋体"/>
          <w:b/>
          <w:bCs/>
          <w:sz w:val="44"/>
          <w:szCs w:val="44"/>
          <w:lang w:eastAsia="zh-CN"/>
        </w:rPr>
        <w:t>防汛</w:t>
      </w:r>
      <w:r>
        <w:rPr>
          <w:rFonts w:hint="eastAsia" w:ascii="宋体" w:hAnsi="宋体" w:cs="宋体"/>
          <w:b/>
          <w:bCs/>
          <w:sz w:val="44"/>
          <w:szCs w:val="44"/>
        </w:rPr>
        <w:t>疏散方案</w:t>
      </w:r>
    </w:p>
    <w:p>
      <w:pPr>
        <w:spacing w:line="500" w:lineRule="exact"/>
        <w:jc w:val="center"/>
        <w:rPr>
          <w:rFonts w:ascii="宋体" w:hAnsi="宋体" w:cs="宋体"/>
          <w:b/>
          <w:sz w:val="44"/>
          <w:szCs w:val="44"/>
        </w:rPr>
      </w:pPr>
    </w:p>
    <w:p>
      <w:pPr>
        <w:numPr>
          <w:ilvl w:val="0"/>
          <w:numId w:val="3"/>
        </w:num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挂点领导：街道办事处副主任</w:t>
      </w:r>
      <w:r>
        <w:rPr>
          <w:rFonts w:hint="eastAsia" w:ascii="仿宋_GB2312" w:hAnsi="仿宋_GB2312" w:eastAsia="仿宋_GB2312" w:cs="仿宋_GB2312"/>
          <w:sz w:val="32"/>
          <w:szCs w:val="32"/>
          <w:lang w:val="en-US" w:eastAsia="zh-CN"/>
        </w:rPr>
        <w:t>胡莹莹</w:t>
      </w:r>
      <w:r>
        <w:rPr>
          <w:rFonts w:hint="eastAsia" w:ascii="仿宋_GB2312" w:hAnsi="仿宋_GB2312" w:eastAsia="仿宋_GB2312" w:cs="仿宋_GB2312"/>
          <w:sz w:val="32"/>
          <w:szCs w:val="32"/>
        </w:rPr>
        <w:t>（手机：1</w:t>
      </w:r>
      <w:r>
        <w:rPr>
          <w:rFonts w:hint="eastAsia" w:ascii="仿宋_GB2312" w:hAnsi="仿宋_GB2312" w:eastAsia="仿宋_GB2312" w:cs="仿宋_GB2312"/>
          <w:sz w:val="32"/>
          <w:szCs w:val="32"/>
          <w:lang w:val="en-US" w:eastAsia="zh-CN"/>
        </w:rPr>
        <w:t>8707980304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第一负责人：</w:t>
      </w:r>
      <w:r>
        <w:rPr>
          <w:rFonts w:hint="eastAsia" w:ascii="仿宋_GB2312" w:hAnsi="仿宋_GB2312" w:eastAsia="仿宋_GB2312" w:cs="仿宋_GB2312"/>
          <w:sz w:val="32"/>
          <w:szCs w:val="32"/>
          <w:lang w:val="en-US" w:eastAsia="zh-CN"/>
        </w:rPr>
        <w:t>汪王庙</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书记主任方超</w:t>
      </w:r>
      <w:r>
        <w:rPr>
          <w:rFonts w:hint="eastAsia" w:ascii="仿宋_GB2312" w:hAnsi="仿宋_GB2312" w:eastAsia="仿宋_GB2312" w:cs="仿宋_GB2312"/>
          <w:sz w:val="32"/>
          <w:szCs w:val="32"/>
        </w:rPr>
        <w:t>（手机：1</w:t>
      </w:r>
      <w:r>
        <w:rPr>
          <w:rFonts w:hint="eastAsia" w:ascii="仿宋_GB2312" w:hAnsi="仿宋_GB2312" w:eastAsia="仿宋_GB2312" w:cs="仿宋_GB2312"/>
          <w:sz w:val="32"/>
          <w:szCs w:val="32"/>
          <w:lang w:val="en-US" w:eastAsia="zh-CN"/>
        </w:rPr>
        <w:t>3979845664</w:t>
      </w:r>
      <w:r>
        <w:rPr>
          <w:rFonts w:hint="eastAsia" w:ascii="仿宋_GB2312" w:hAnsi="仿宋_GB2312" w:eastAsia="仿宋_GB2312" w:cs="仿宋_GB2312"/>
          <w:sz w:val="32"/>
          <w:szCs w:val="32"/>
        </w:rPr>
        <w:t>）。</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：有</w:t>
      </w:r>
      <w:r>
        <w:rPr>
          <w:rFonts w:hint="eastAsia" w:ascii="仿宋_GB2312" w:hAnsi="仿宋_GB2312" w:eastAsia="仿宋_GB2312" w:cs="仿宋_GB2312"/>
          <w:sz w:val="32"/>
          <w:szCs w:val="32"/>
          <w:lang w:val="en-US" w:eastAsia="zh-CN"/>
        </w:rPr>
        <w:t>150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400</w:t>
      </w:r>
      <w:r>
        <w:rPr>
          <w:rFonts w:hint="eastAsia" w:ascii="仿宋_GB2312" w:hAnsi="仿宋_GB2312" w:eastAsia="仿宋_GB2312" w:cs="仿宋_GB2312"/>
          <w:sz w:val="32"/>
          <w:szCs w:val="32"/>
        </w:rPr>
        <w:t>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疏散线路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梅苑小区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汪王庙社区办公点</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泰豪龙源广场</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集中地点</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泰豪龙源广场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 xml:space="preserve">可安置人口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230人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331人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吴婕</w:t>
      </w:r>
      <w:r>
        <w:rPr>
          <w:rFonts w:hint="eastAsia" w:ascii="仿宋_GB2312" w:hAnsi="仿宋_GB2312" w:eastAsia="仿宋_GB2312" w:cs="仿宋_GB2312"/>
          <w:sz w:val="32"/>
          <w:szCs w:val="32"/>
          <w:lang w:val="en-US" w:eastAsia="zh-CN"/>
        </w:rPr>
        <w:t>（社区副主任）</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谭劲翔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居委委员</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冲锋舟或皮划艇</w:t>
      </w:r>
      <w:r>
        <w:rPr>
          <w:rFonts w:hint="eastAsia" w:ascii="仿宋_GB2312" w:hAnsi="仿宋_GB2312" w:eastAsia="仿宋_GB2312" w:cs="仿宋_GB2312"/>
          <w:sz w:val="32"/>
          <w:szCs w:val="32"/>
          <w:lang w:val="en-US" w:eastAsia="zh-CN"/>
        </w:rPr>
        <w:t>4艘</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3斤/天</w:t>
      </w:r>
      <w:r>
        <w:rPr>
          <w:rFonts w:hint="eastAsia" w:ascii="仿宋_GB2312" w:hAnsi="仿宋_GB2312" w:eastAsia="仿宋_GB2312" w:cs="仿宋_GB2312"/>
          <w:sz w:val="32"/>
          <w:szCs w:val="32"/>
        </w:rPr>
        <w:t>;汛期延长:请求援助负责人:</w:t>
      </w:r>
      <w:r>
        <w:rPr>
          <w:rFonts w:hint="eastAsia" w:ascii="仿宋_GB2312" w:hAnsi="仿宋_GB2312" w:eastAsia="仿宋_GB2312" w:cs="仿宋_GB2312"/>
          <w:sz w:val="32"/>
          <w:szCs w:val="32"/>
          <w:lang w:eastAsia="zh-CN"/>
        </w:rPr>
        <w:t>刘小芳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社区党支部委员，</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13907986642</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7、辖区</w:t>
      </w:r>
      <w:r>
        <w:rPr>
          <w:rFonts w:hint="eastAsia" w:ascii="仿宋_GB2312" w:hAnsi="仿宋_GB2312" w:eastAsia="仿宋_GB2312" w:cs="仿宋_GB2312"/>
          <w:sz w:val="32"/>
          <w:szCs w:val="32"/>
          <w:lang w:eastAsia="zh-CN"/>
        </w:rPr>
        <w:t>（共建）</w:t>
      </w:r>
      <w:r>
        <w:rPr>
          <w:rFonts w:hint="eastAsia" w:ascii="仿宋_GB2312" w:hAnsi="仿宋_GB2312" w:eastAsia="仿宋_GB2312" w:cs="仿宋_GB2312"/>
          <w:sz w:val="32"/>
          <w:szCs w:val="32"/>
        </w:rPr>
        <w:t>单位：</w:t>
      </w:r>
      <w:r>
        <w:rPr>
          <w:rFonts w:hint="eastAsia" w:ascii="仿宋_GB2312" w:hAnsi="仿宋_GB2312" w:eastAsia="仿宋_GB2312" w:cs="仿宋_GB2312"/>
          <w:sz w:val="32"/>
          <w:szCs w:val="32"/>
          <w:lang w:val="en-US" w:eastAsia="zh-CN"/>
        </w:rPr>
        <w:t>瓷都红十字救援队、联通公司、建设银行、交通银行、农商银行、农业银行</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ind w:firstLine="1767" w:firstLineChars="400"/>
        <w:jc w:val="both"/>
        <w:rPr>
          <w:rFonts w:hint="eastAsia" w:ascii="宋体" w:hAnsi="宋体" w:eastAsia="宋体" w:cs="宋体"/>
          <w:b/>
          <w:bCs/>
          <w:sz w:val="44"/>
          <w:szCs w:val="44"/>
        </w:rPr>
      </w:pPr>
    </w:p>
    <w:p>
      <w:pPr>
        <w:pStyle w:val="2"/>
        <w:rPr>
          <w:rFonts w:hint="eastAsia"/>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rPr>
        <w:t>昌明社区防汛疏散方案</w:t>
      </w:r>
    </w:p>
    <w:p>
      <w:pPr>
        <w:numPr>
          <w:ilvl w:val="0"/>
          <w:numId w:val="0"/>
        </w:numPr>
        <w:spacing w:line="500" w:lineRule="exact"/>
        <w:ind w:firstLine="640" w:firstLineChars="200"/>
        <w:rPr>
          <w:rFonts w:hint="eastAsia" w:ascii="仿宋_GB2312" w:hAnsi="仿宋_GB2312" w:eastAsia="仿宋_GB2312" w:cs="仿宋_GB2312"/>
          <w:sz w:val="32"/>
          <w:szCs w:val="32"/>
          <w:lang w:val="en-US" w:eastAsia="zh-CN"/>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挂点领导：街道党工委副书记</w:t>
      </w:r>
      <w:r>
        <w:rPr>
          <w:rFonts w:hint="eastAsia" w:ascii="仿宋_GB2312" w:hAnsi="仿宋_GB2312" w:eastAsia="仿宋_GB2312" w:cs="仿宋_GB2312"/>
          <w:sz w:val="32"/>
          <w:szCs w:val="32"/>
          <w:lang w:eastAsia="zh-CN"/>
        </w:rPr>
        <w:t>、城市管理办公室主任</w:t>
      </w:r>
      <w:r>
        <w:rPr>
          <w:rFonts w:hint="eastAsia" w:ascii="仿宋_GB2312" w:hAnsi="仿宋_GB2312" w:eastAsia="仿宋_GB2312" w:cs="仿宋_GB2312"/>
          <w:sz w:val="32"/>
          <w:szCs w:val="32"/>
          <w:lang w:val="en-US" w:eastAsia="zh-CN"/>
        </w:rPr>
        <w:t xml:space="preserve"> 王云龙</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18679837227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第一责任人：昌明社区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val="en-US" w:eastAsia="zh-CN"/>
        </w:rPr>
        <w:t>王国良</w:t>
      </w:r>
      <w:r>
        <w:rPr>
          <w:rFonts w:hint="eastAsia" w:ascii="仿宋_GB2312" w:hAnsi="仿宋_GB2312" w:eastAsia="仿宋_GB2312" w:cs="仿宋_GB2312"/>
          <w:sz w:val="32"/>
          <w:szCs w:val="32"/>
        </w:rPr>
        <w:t>（手机：13979883878）</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2、人口情况：总户数有832户、实有人口1530人。残疾人31人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：昌明四合院小炮楼</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社区灯光球场</w:t>
      </w:r>
      <w:r>
        <w:rPr>
          <w:rFonts w:hint="eastAsia" w:ascii="仿宋_GB2312" w:hAnsi="仿宋_GB2312" w:eastAsia="仿宋_GB2312" w:cs="仿宋_GB2312"/>
          <w:sz w:val="32"/>
          <w:szCs w:val="32"/>
          <w:lang w:val="en-US" w:eastAsia="zh-CN"/>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：社区灯光球场</w:t>
      </w:r>
      <w:r>
        <w:rPr>
          <w:rFonts w:hint="eastAsia" w:ascii="仿宋_GB2312" w:hAnsi="仿宋_GB2312" w:eastAsia="仿宋_GB2312" w:cs="仿宋_GB2312"/>
          <w:sz w:val="32"/>
          <w:szCs w:val="32"/>
          <w:lang w:val="en-US" w:eastAsia="zh-CN"/>
        </w:rPr>
        <w:t>俱乐部</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111人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126人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王国良</w:t>
      </w:r>
      <w:r>
        <w:rPr>
          <w:rFonts w:hint="eastAsia" w:ascii="仿宋_GB2312" w:hAnsi="仿宋_GB2312" w:eastAsia="仿宋_GB2312" w:cs="仿宋_GB2312"/>
          <w:sz w:val="32"/>
          <w:szCs w:val="32"/>
        </w:rPr>
        <w:t>（社区书记）</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转移负责人：冯文峰（社区综治专干）</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5、疏散工具：汽车3辆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苏国栋(社区主任:13979883878)</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7、辖区单位：德宇集团</w:t>
      </w:r>
    </w:p>
    <w:p>
      <w:pPr>
        <w:spacing w:line="500" w:lineRule="exact"/>
        <w:jc w:val="center"/>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lang w:eastAsia="zh-CN"/>
        </w:rPr>
        <w:t>公园路</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eastAsia="zh-CN"/>
        </w:rPr>
        <w:t>西郊</w:t>
      </w:r>
      <w:r>
        <w:rPr>
          <w:rFonts w:hint="eastAsia" w:ascii="仿宋_GB2312" w:hAnsi="仿宋_GB2312" w:eastAsia="仿宋_GB2312" w:cs="仿宋_GB2312"/>
          <w:sz w:val="32"/>
          <w:szCs w:val="32"/>
          <w:lang w:val="en-US" w:eastAsia="zh-CN"/>
        </w:rPr>
        <w:t>街道纪工委副书记叶琼</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13979836566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公园路社区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lang w:eastAsia="zh-CN"/>
        </w:rPr>
        <w:t>主任成海艳</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18907984253</w:t>
      </w:r>
      <w:r>
        <w:rPr>
          <w:rFonts w:hint="eastAsia" w:ascii="仿宋_GB2312" w:hAnsi="仿宋_GB2312" w:eastAsia="仿宋_GB2312" w:cs="仿宋_GB2312"/>
          <w:sz w:val="32"/>
          <w:szCs w:val="32"/>
        </w:rPr>
        <w:t>）</w:t>
      </w:r>
    </w:p>
    <w:p>
      <w:pPr>
        <w:spacing w:line="5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2、人口情况：总户数有</w:t>
      </w:r>
      <w:r>
        <w:rPr>
          <w:rFonts w:hint="eastAsia" w:ascii="仿宋_GB2312" w:hAnsi="仿宋_GB2312" w:eastAsia="仿宋_GB2312" w:cs="仿宋_GB2312"/>
          <w:sz w:val="32"/>
          <w:szCs w:val="32"/>
          <w:lang w:val="en-US" w:eastAsia="zh-CN"/>
        </w:rPr>
        <w:t>1300</w:t>
      </w:r>
      <w:r>
        <w:rPr>
          <w:rFonts w:hint="eastAsia" w:ascii="仿宋_GB2312" w:hAnsi="仿宋_GB2312" w:eastAsia="仿宋_GB2312" w:cs="仿宋_GB2312"/>
          <w:sz w:val="32"/>
          <w:szCs w:val="32"/>
        </w:rPr>
        <w:t>户、实有人口</w:t>
      </w:r>
      <w:r>
        <w:rPr>
          <w:rFonts w:hint="eastAsia" w:ascii="仿宋_GB2312" w:hAnsi="仿宋_GB2312" w:eastAsia="仿宋_GB2312" w:cs="仿宋_GB2312"/>
          <w:sz w:val="32"/>
          <w:szCs w:val="32"/>
          <w:lang w:val="en-US" w:eastAsia="zh-CN"/>
        </w:rPr>
        <w:t>3900</w:t>
      </w:r>
      <w:r>
        <w:rPr>
          <w:rFonts w:hint="eastAsia" w:ascii="仿宋_GB2312" w:hAnsi="仿宋_GB2312" w:eastAsia="仿宋_GB2312" w:cs="仿宋_GB2312"/>
          <w:sz w:val="32"/>
          <w:szCs w:val="32"/>
        </w:rPr>
        <w:t>人</w:t>
      </w:r>
    </w:p>
    <w:p>
      <w:pPr>
        <w:spacing w:line="50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Arial" w:hAnsi="Arial" w:eastAsia="仿宋_GB2312" w:cs="Arial"/>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：景江华庭小区</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农业局大院</w:t>
      </w:r>
      <w:r>
        <w:rPr>
          <w:rFonts w:hint="default" w:ascii="Arial" w:hAnsi="Arial" w:eastAsia="仿宋_GB2312" w:cs="Arial"/>
          <w:sz w:val="32"/>
          <w:szCs w:val="32"/>
          <w:lang w:eastAsia="zh-CN"/>
        </w:rPr>
        <w:t>→</w:t>
      </w:r>
      <w:r>
        <w:rPr>
          <w:rFonts w:hint="eastAsia" w:ascii="Arial" w:hAnsi="Arial" w:eastAsia="仿宋_GB2312" w:cs="Arial"/>
          <w:sz w:val="32"/>
          <w:szCs w:val="32"/>
          <w:lang w:eastAsia="zh-CN"/>
        </w:rPr>
        <w:t>中国电信公司</w:t>
      </w:r>
      <w:r>
        <w:rPr>
          <w:rFonts w:hint="eastAsia" w:ascii="Arial" w:hAnsi="Arial" w:eastAsia="仿宋_GB2312" w:cs="Arial"/>
          <w:sz w:val="32"/>
          <w:szCs w:val="32"/>
          <w:lang w:val="en-US" w:eastAsia="zh-CN"/>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：农业局大院</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1200人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367人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成海艳</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艾红梅、梁燕、余小兰、应萍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综治专干</w:t>
      </w:r>
      <w:r>
        <w:rPr>
          <w:rFonts w:hint="eastAsia" w:ascii="仿宋_GB2312" w:hAnsi="仿宋_GB2312" w:eastAsia="仿宋_GB2312" w:cs="仿宋_GB2312"/>
          <w:sz w:val="32"/>
          <w:szCs w:val="32"/>
        </w:rPr>
        <w:t>）</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5、疏散工具：汽车2辆</w:t>
      </w:r>
      <w:r>
        <w:rPr>
          <w:rFonts w:hint="eastAsia" w:ascii="仿宋_GB2312" w:hAnsi="仿宋_GB2312" w:eastAsia="仿宋_GB2312" w:cs="仿宋_GB2312"/>
          <w:sz w:val="32"/>
          <w:szCs w:val="32"/>
          <w:lang w:eastAsia="zh-CN"/>
        </w:rPr>
        <w:t>，大板车</w:t>
      </w:r>
      <w:r>
        <w:rPr>
          <w:rFonts w:hint="eastAsia" w:ascii="仿宋_GB2312" w:hAnsi="仿宋_GB2312" w:eastAsia="仿宋_GB2312" w:cs="仿宋_GB2312"/>
          <w:sz w:val="32"/>
          <w:szCs w:val="32"/>
          <w:lang w:val="en-US" w:eastAsia="zh-CN"/>
        </w:rPr>
        <w:t>5辆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成海艳</w:t>
      </w:r>
      <w:r>
        <w:rPr>
          <w:rFonts w:hint="eastAsia" w:ascii="仿宋_GB2312" w:hAnsi="仿宋_GB2312" w:eastAsia="仿宋_GB2312" w:cs="仿宋_GB2312"/>
          <w:sz w:val="32"/>
          <w:szCs w:val="32"/>
        </w:rPr>
        <w:t>(社区书记:</w:t>
      </w:r>
      <w:r>
        <w:rPr>
          <w:rFonts w:hint="eastAsia" w:ascii="仿宋_GB2312" w:hAnsi="仿宋_GB2312" w:eastAsia="仿宋_GB2312" w:cs="仿宋_GB2312"/>
          <w:sz w:val="32"/>
          <w:szCs w:val="32"/>
          <w:lang w:val="en-US" w:eastAsia="zh-CN"/>
        </w:rPr>
        <w:t>18907984253</w:t>
      </w:r>
      <w:r>
        <w:rPr>
          <w:rFonts w:hint="eastAsia" w:ascii="仿宋_GB2312" w:hAnsi="仿宋_GB2312" w:eastAsia="仿宋_GB2312" w:cs="仿宋_GB2312"/>
          <w:sz w:val="32"/>
          <w:szCs w:val="32"/>
        </w:rPr>
        <w:t>)</w:t>
      </w:r>
    </w:p>
    <w:p>
      <w:pPr>
        <w:numPr>
          <w:ilvl w:val="0"/>
          <w:numId w:val="4"/>
        </w:num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辖区单位：中国电信公司、 农业局</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ind w:firstLine="1767" w:firstLineChars="400"/>
        <w:jc w:val="both"/>
        <w:rPr>
          <w:rFonts w:hint="eastAsia" w:ascii="宋体" w:hAnsi="宋体" w:eastAsia="宋体" w:cs="宋体"/>
          <w:b/>
          <w:bCs/>
          <w:sz w:val="44"/>
          <w:szCs w:val="44"/>
        </w:rPr>
      </w:pPr>
    </w:p>
    <w:p>
      <w:pPr>
        <w:spacing w:line="500" w:lineRule="exact"/>
        <w:ind w:firstLine="1767" w:firstLineChars="400"/>
        <w:jc w:val="both"/>
        <w:rPr>
          <w:rFonts w:hint="eastAsia" w:ascii="宋体" w:hAnsi="宋体" w:eastAsia="宋体" w:cs="宋体"/>
          <w:b/>
          <w:bCs/>
          <w:sz w:val="44"/>
          <w:szCs w:val="44"/>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rPr>
        <w:t>景航社区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挂点领导：街道司法所</w:t>
      </w:r>
      <w:r>
        <w:rPr>
          <w:rFonts w:hint="eastAsia" w:ascii="仿宋_GB2312" w:hAnsi="仿宋_GB2312" w:eastAsia="仿宋_GB2312" w:cs="仿宋_GB2312"/>
          <w:sz w:val="32"/>
          <w:szCs w:val="32"/>
          <w:lang w:val="en-US" w:eastAsia="zh-CN"/>
        </w:rPr>
        <w:t>所长石文广</w:t>
      </w:r>
      <w:r>
        <w:rPr>
          <w:rFonts w:hint="eastAsia" w:ascii="仿宋_GB2312" w:hAnsi="仿宋_GB2312" w:eastAsia="仿宋_GB2312" w:cs="仿宋_GB2312"/>
          <w:sz w:val="32"/>
          <w:szCs w:val="32"/>
        </w:rPr>
        <w:t>（手机：15079836802）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第一责任人：景航社区书</w:t>
      </w:r>
      <w:r>
        <w:rPr>
          <w:rFonts w:hint="eastAsia" w:ascii="仿宋_GB2312" w:hAnsi="仿宋_GB2312" w:eastAsia="仿宋_GB2312" w:cs="仿宋_GB2312"/>
          <w:sz w:val="32"/>
          <w:szCs w:val="32"/>
          <w:lang w:eastAsia="zh-CN"/>
        </w:rPr>
        <w:t>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王志红</w:t>
      </w:r>
      <w:r>
        <w:rPr>
          <w:rFonts w:hint="eastAsia" w:ascii="仿宋_GB2312" w:hAnsi="仿宋_GB2312" w:eastAsia="仿宋_GB2312" w:cs="仿宋_GB2312"/>
          <w:sz w:val="32"/>
          <w:szCs w:val="32"/>
        </w:rPr>
        <w:t>（手</w:t>
      </w:r>
      <w:r>
        <w:rPr>
          <w:rFonts w:hint="eastAsia" w:ascii="仿宋_GB2312" w:hAnsi="仿宋_GB2312" w:eastAsia="仿宋_GB2312" w:cs="仿宋_GB2312"/>
          <w:sz w:val="32"/>
          <w:szCs w:val="32"/>
          <w:lang w:eastAsia="zh-CN"/>
        </w:rPr>
        <w:t>机：</w:t>
      </w:r>
      <w:r>
        <w:rPr>
          <w:rFonts w:hint="eastAsia" w:ascii="仿宋_GB2312" w:hAnsi="仿宋_GB2312" w:eastAsia="仿宋_GB2312" w:cs="仿宋_GB2312"/>
          <w:sz w:val="32"/>
          <w:szCs w:val="32"/>
          <w:lang w:val="en-US" w:eastAsia="zh-CN"/>
        </w:rPr>
        <w:t>13767849226</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2、人口情况：总户数有1080户、实有人口2</w:t>
      </w:r>
      <w:r>
        <w:rPr>
          <w:rFonts w:hint="eastAsia" w:ascii="仿宋_GB2312" w:hAnsi="仿宋_GB2312" w:eastAsia="仿宋_GB2312" w:cs="仿宋_GB2312"/>
          <w:sz w:val="32"/>
          <w:szCs w:val="32"/>
          <w:lang w:val="en-US" w:eastAsia="zh-CN"/>
        </w:rPr>
        <w:t>553</w:t>
      </w:r>
      <w:r>
        <w:rPr>
          <w:rFonts w:hint="eastAsia" w:ascii="仿宋_GB2312" w:hAnsi="仿宋_GB2312" w:eastAsia="仿宋_GB2312" w:cs="仿宋_GB2312"/>
          <w:sz w:val="32"/>
          <w:szCs w:val="32"/>
        </w:rPr>
        <w:t>人，残疾人4人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：景航宿舍</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景航社区</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rPr>
        <w:t xml:space="preserve"> 景航社区</w:t>
      </w:r>
      <w:r>
        <w:rPr>
          <w:rFonts w:hint="eastAsia" w:ascii="仿宋_GB2312" w:hAnsi="仿宋_GB2312" w:eastAsia="仿宋_GB2312" w:cs="仿宋_GB2312"/>
          <w:sz w:val="32"/>
          <w:szCs w:val="32"/>
          <w:lang w:val="en-US" w:eastAsia="zh-CN"/>
        </w:rPr>
        <w:t>文化</w:t>
      </w:r>
      <w:r>
        <w:rPr>
          <w:rFonts w:hint="eastAsia" w:ascii="仿宋_GB2312" w:hAnsi="仿宋_GB2312" w:eastAsia="仿宋_GB2312" w:cs="仿宋_GB2312"/>
          <w:sz w:val="32"/>
          <w:szCs w:val="32"/>
        </w:rPr>
        <w:t>广场</w:t>
      </w:r>
      <w:r>
        <w:rPr>
          <w:rFonts w:hint="eastAsia" w:ascii="仿宋_GB2312" w:hAnsi="仿宋_GB2312" w:eastAsia="仿宋_GB2312" w:cs="仿宋_GB2312"/>
          <w:sz w:val="32"/>
          <w:szCs w:val="32"/>
          <w:lang w:val="en-US" w:eastAsia="zh-CN"/>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景航社区</w:t>
      </w:r>
      <w:r>
        <w:rPr>
          <w:rFonts w:hint="eastAsia" w:ascii="仿宋_GB2312" w:hAnsi="仿宋_GB2312" w:eastAsia="仿宋_GB2312" w:cs="仿宋_GB2312"/>
          <w:sz w:val="32"/>
          <w:szCs w:val="32"/>
          <w:lang w:val="en-US" w:eastAsia="zh-CN"/>
        </w:rPr>
        <w:t xml:space="preserve">文化广场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2553人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2553人</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疏散负责人：刘美娇（综治专干）</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钟尔红</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5、疏散工具：汽车2辆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王</w:t>
      </w:r>
      <w:r>
        <w:rPr>
          <w:rFonts w:hint="eastAsia" w:ascii="仿宋_GB2312" w:hAnsi="仿宋_GB2312" w:eastAsia="仿宋_GB2312" w:cs="仿宋_GB2312"/>
          <w:sz w:val="32"/>
          <w:szCs w:val="32"/>
          <w:lang w:eastAsia="zh-CN"/>
        </w:rPr>
        <w:t>志红</w:t>
      </w:r>
      <w:r>
        <w:rPr>
          <w:rFonts w:hint="eastAsia" w:ascii="仿宋_GB2312" w:hAnsi="仿宋_GB2312" w:eastAsia="仿宋_GB2312" w:cs="仿宋_GB2312"/>
          <w:sz w:val="32"/>
          <w:szCs w:val="32"/>
        </w:rPr>
        <w:t>(社区书记:1</w:t>
      </w:r>
      <w:r>
        <w:rPr>
          <w:rFonts w:hint="eastAsia" w:ascii="仿宋_GB2312" w:hAnsi="仿宋_GB2312" w:eastAsia="仿宋_GB2312" w:cs="仿宋_GB2312"/>
          <w:sz w:val="32"/>
          <w:szCs w:val="32"/>
          <w:lang w:val="en-US" w:eastAsia="zh-CN"/>
        </w:rPr>
        <w:t>3767849226</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7、辖区单位：景航学校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景航公司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景航派出所</w:t>
      </w:r>
    </w:p>
    <w:p>
      <w:pPr>
        <w:jc w:val="center"/>
        <w:rPr>
          <w:rFonts w:hint="eastAsia" w:ascii="仿宋_GB2312" w:hAnsi="仿宋_GB2312" w:eastAsia="仿宋_GB2312" w:cs="仿宋_GB2312"/>
          <w:b/>
          <w:bCs/>
          <w:sz w:val="36"/>
          <w:szCs w:val="36"/>
          <w:lang w:val="en-US" w:eastAsia="zh-CN"/>
        </w:rPr>
      </w:pPr>
    </w:p>
    <w:p>
      <w:pPr>
        <w:jc w:val="center"/>
        <w:rPr>
          <w:rFonts w:hint="eastAsia" w:ascii="仿宋_GB2312" w:hAnsi="仿宋_GB2312" w:eastAsia="仿宋_GB2312" w:cs="仿宋_GB2312"/>
          <w:b/>
          <w:bCs/>
          <w:sz w:val="36"/>
          <w:szCs w:val="36"/>
          <w:lang w:val="en-US" w:eastAsia="zh-CN"/>
        </w:rPr>
      </w:pPr>
    </w:p>
    <w:p>
      <w:pPr>
        <w:jc w:val="center"/>
        <w:rPr>
          <w:rFonts w:hint="eastAsia" w:ascii="仿宋_GB2312" w:hAnsi="仿宋_GB2312" w:eastAsia="仿宋_GB2312" w:cs="仿宋_GB2312"/>
          <w:b/>
          <w:bCs/>
          <w:sz w:val="36"/>
          <w:szCs w:val="36"/>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lang w:val="en-US" w:eastAsia="zh-CN"/>
        </w:rPr>
      </w:pPr>
    </w:p>
    <w:p>
      <w:pPr>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金鱼山</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val="en-US" w:eastAsia="zh-CN"/>
        </w:rPr>
        <w:t>街道工会主席江会成</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13979847481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val="en-US" w:eastAsia="zh-CN"/>
        </w:rPr>
        <w:t>金鱼山</w:t>
      </w:r>
      <w:r>
        <w:rPr>
          <w:rFonts w:hint="eastAsia" w:ascii="仿宋_GB2312" w:hAnsi="仿宋_GB2312" w:eastAsia="仿宋_GB2312" w:cs="仿宋_GB2312"/>
          <w:sz w:val="32"/>
          <w:szCs w:val="32"/>
          <w:lang w:eastAsia="zh-CN"/>
        </w:rPr>
        <w:t>社</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lang w:eastAsia="zh-CN"/>
        </w:rPr>
        <w:t>丁悦</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18707988879</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总户数</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val="en-US" w:eastAsia="zh-CN"/>
        </w:rPr>
        <w:t>950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、实有人口</w:t>
      </w:r>
      <w:r>
        <w:rPr>
          <w:rFonts w:hint="eastAsia" w:ascii="仿宋_GB2312" w:hAnsi="仿宋_GB2312" w:eastAsia="仿宋_GB2312" w:cs="仿宋_GB2312"/>
          <w:sz w:val="32"/>
          <w:szCs w:val="32"/>
          <w:lang w:val="en-US" w:eastAsia="zh-CN"/>
        </w:rPr>
        <w:t>2200人，人户一致1305</w:t>
      </w:r>
      <w:r>
        <w:rPr>
          <w:rFonts w:hint="eastAsia" w:ascii="仿宋_GB2312" w:hAnsi="仿宋_GB2312" w:eastAsia="仿宋_GB2312" w:cs="仿宋_GB2312"/>
          <w:sz w:val="32"/>
          <w:szCs w:val="32"/>
        </w:rPr>
        <w:t>人。残疾人</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 xml:space="preserve">疏散线路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麻布袋小区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金鱼山社区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纸箱厂宿舍区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 xml:space="preserve">金鱼山社区               </w:t>
      </w:r>
      <w:r>
        <w:rPr>
          <w:rFonts w:hint="eastAsia" w:ascii="仿宋_GB2312" w:hAnsi="仿宋_GB2312" w:eastAsia="仿宋_GB2312" w:cs="仿宋_GB2312"/>
          <w:sz w:val="32"/>
          <w:szCs w:val="32"/>
        </w:rPr>
        <w:t xml:space="preserve">     </w:t>
      </w:r>
    </w:p>
    <w:p>
      <w:pPr>
        <w:spacing w:line="500" w:lineRule="exact"/>
        <w:ind w:firstLine="2240" w:firstLineChars="7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鱼山路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金鱼山社区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 xml:space="preserve">集中地点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金鱼山社区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val="en-US" w:eastAsia="zh-CN"/>
        </w:rPr>
        <w:t>;255人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860人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val="en-US" w:eastAsia="zh-CN"/>
        </w:rPr>
        <w:t>李妮</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党支部委员</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丁悦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汽车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丁悦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党支部</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18707988879</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lang w:val="en-US" w:eastAsia="zh-CN"/>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b w:val="0"/>
          <w:bCs w:val="0"/>
          <w:sz w:val="30"/>
          <w:szCs w:val="30"/>
          <w:lang w:val="en-US" w:eastAsia="zh-CN"/>
        </w:rPr>
        <w:t>景德镇市城市管理局 、景德镇市社会和保障局、昌江区税务局、</w:t>
      </w:r>
      <w:r>
        <w:rPr>
          <w:rFonts w:hint="eastAsia" w:ascii="仿宋_GB2312" w:hAnsi="仿宋_GB2312" w:eastAsia="仿宋_GB2312" w:cs="仿宋_GB2312"/>
          <w:sz w:val="30"/>
          <w:szCs w:val="30"/>
          <w:lang w:val="en-US" w:eastAsia="zh-CN"/>
        </w:rPr>
        <w:t xml:space="preserve">景德镇市文艺小学  </w:t>
      </w:r>
      <w:r>
        <w:rPr>
          <w:rFonts w:hint="eastAsia" w:ascii="仿宋_GB2312" w:hAnsi="仿宋_GB2312" w:eastAsia="仿宋_GB2312" w:cs="仿宋_GB2312"/>
          <w:lang w:val="en-US" w:eastAsia="zh-CN"/>
        </w:rPr>
        <w:t xml:space="preserve">   </w:t>
      </w: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2168" w:firstLineChars="600"/>
        <w:jc w:val="both"/>
        <w:rPr>
          <w:rFonts w:hint="eastAsia" w:ascii="仿宋_GB2312" w:hAnsi="仿宋_GB2312" w:eastAsia="仿宋_GB2312" w:cs="仿宋_GB2312"/>
          <w:b/>
          <w:bCs/>
          <w:sz w:val="36"/>
          <w:szCs w:val="36"/>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lang w:eastAsia="zh-CN"/>
        </w:rPr>
      </w:pPr>
    </w:p>
    <w:p>
      <w:pPr>
        <w:spacing w:line="500" w:lineRule="exact"/>
        <w:ind w:firstLine="1767" w:firstLineChars="400"/>
        <w:jc w:val="both"/>
        <w:rPr>
          <w:rFonts w:hint="eastAsia" w:ascii="宋体" w:hAnsi="宋体" w:eastAsia="宋体" w:cs="宋体"/>
          <w:b/>
          <w:bCs/>
          <w:sz w:val="44"/>
          <w:szCs w:val="44"/>
        </w:rPr>
      </w:pPr>
      <w:r>
        <w:rPr>
          <w:rFonts w:hint="eastAsia" w:ascii="宋体" w:hAnsi="宋体" w:eastAsia="宋体" w:cs="宋体"/>
          <w:b/>
          <w:bCs/>
          <w:sz w:val="44"/>
          <w:szCs w:val="44"/>
          <w:lang w:eastAsia="zh-CN"/>
        </w:rPr>
        <w:t>金岸名都</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w:t>
      </w:r>
      <w:r>
        <w:rPr>
          <w:rFonts w:hint="eastAsia" w:ascii="仿宋_GB2312" w:hAnsi="仿宋_GB2312" w:eastAsia="仿宋_GB2312" w:cs="仿宋_GB2312"/>
          <w:sz w:val="32"/>
          <w:szCs w:val="32"/>
          <w:lang w:eastAsia="zh-CN"/>
        </w:rPr>
        <w:t>城市管理办公室主任王云龙</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18679837227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金岸名都社</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eastAsia="zh-CN"/>
        </w:rPr>
        <w:t>曾章和</w:t>
      </w:r>
      <w:r>
        <w:rPr>
          <w:rFonts w:hint="eastAsia" w:ascii="仿宋_GB2312" w:hAnsi="仿宋_GB2312" w:eastAsia="仿宋_GB2312" w:cs="仿宋_GB2312"/>
          <w:sz w:val="32"/>
          <w:szCs w:val="32"/>
        </w:rPr>
        <w:t>（手机：13</w:t>
      </w:r>
      <w:r>
        <w:rPr>
          <w:rFonts w:hint="eastAsia" w:ascii="仿宋_GB2312" w:hAnsi="仿宋_GB2312" w:eastAsia="仿宋_GB2312" w:cs="仿宋_GB2312"/>
          <w:sz w:val="32"/>
          <w:szCs w:val="32"/>
          <w:lang w:val="en-US" w:eastAsia="zh-CN"/>
        </w:rPr>
        <w:t>707987656</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w:t>
      </w:r>
      <w:r>
        <w:rPr>
          <w:rFonts w:hint="eastAsia" w:ascii="仿宋_GB2312" w:hAnsi="仿宋_GB2312" w:eastAsia="仿宋_GB2312" w:cs="仿宋_GB2312"/>
          <w:sz w:val="32"/>
          <w:szCs w:val="32"/>
          <w:lang w:eastAsia="zh-CN"/>
        </w:rPr>
        <w:t>总户数</w:t>
      </w:r>
      <w:r>
        <w:rPr>
          <w:rFonts w:hint="eastAsia" w:ascii="仿宋_GB2312" w:hAnsi="仿宋_GB2312" w:eastAsia="仿宋_GB2312" w:cs="仿宋_GB2312"/>
          <w:sz w:val="32"/>
          <w:szCs w:val="32"/>
        </w:rPr>
        <w:t>有</w:t>
      </w:r>
      <w:r>
        <w:rPr>
          <w:rFonts w:hint="eastAsia" w:ascii="仿宋_GB2312" w:hAnsi="仿宋_GB2312" w:eastAsia="仿宋_GB2312" w:cs="仿宋_GB2312"/>
          <w:sz w:val="32"/>
          <w:szCs w:val="32"/>
          <w:lang w:val="en-US" w:eastAsia="zh-CN"/>
        </w:rPr>
        <w:t>826</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eastAsia="zh-CN"/>
        </w:rPr>
        <w:t>、实有人口</w:t>
      </w:r>
      <w:r>
        <w:rPr>
          <w:rFonts w:hint="eastAsia" w:ascii="仿宋_GB2312" w:hAnsi="仿宋_GB2312" w:eastAsia="仿宋_GB2312" w:cs="仿宋_GB2312"/>
          <w:sz w:val="32"/>
          <w:szCs w:val="32"/>
          <w:lang w:val="en-US" w:eastAsia="zh-CN"/>
        </w:rPr>
        <w:t>2465</w:t>
      </w:r>
      <w:r>
        <w:rPr>
          <w:rFonts w:hint="eastAsia" w:ascii="仿宋_GB2312" w:hAnsi="仿宋_GB2312" w:eastAsia="仿宋_GB2312" w:cs="仿宋_GB2312"/>
          <w:sz w:val="32"/>
          <w:szCs w:val="32"/>
        </w:rPr>
        <w:t>人。残疾人</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：金岸名都小区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瓷都大道</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eastAsia="zh-CN"/>
        </w:rPr>
        <w:t>公路分局</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：人民公园内休闲广场</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260人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150人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疏散责任人：史庆媛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社区副主任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曾章和</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党支部书记</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汽车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eastAsia="zh-CN"/>
        </w:rPr>
        <w:t>曾章和</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主任:13</w:t>
      </w:r>
      <w:r>
        <w:rPr>
          <w:rFonts w:hint="eastAsia" w:ascii="仿宋_GB2312" w:hAnsi="仿宋_GB2312" w:eastAsia="仿宋_GB2312" w:cs="仿宋_GB2312"/>
          <w:sz w:val="32"/>
          <w:szCs w:val="32"/>
          <w:lang w:val="en-US" w:eastAsia="zh-CN"/>
        </w:rPr>
        <w:t>707987656</w:t>
      </w:r>
      <w:r>
        <w:rPr>
          <w:rFonts w:hint="eastAsia" w:ascii="仿宋_GB2312" w:hAnsi="仿宋_GB2312" w:eastAsia="仿宋_GB2312" w:cs="仿宋_GB2312"/>
          <w:sz w:val="32"/>
          <w:szCs w:val="32"/>
        </w:rPr>
        <w:t>)</w:t>
      </w:r>
    </w:p>
    <w:p>
      <w:pPr>
        <w:spacing w:line="500" w:lineRule="exact"/>
        <w:ind w:firstLine="640" w:firstLineChars="200"/>
        <w:rPr>
          <w:rFonts w:hint="eastAsia" w:eastAsia="宋体"/>
          <w:lang w:val="en-US" w:eastAsia="zh-CN"/>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eastAsia="zh-CN"/>
        </w:rPr>
        <w:t>公路分局</w:t>
      </w: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仿宋_GB2312" w:hAnsi="仿宋_GB2312" w:eastAsia="仿宋_GB2312" w:cs="仿宋_GB2312"/>
          <w:b/>
          <w:bCs/>
          <w:sz w:val="36"/>
          <w:szCs w:val="36"/>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rPr>
        <w:t>华风社区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w:t>
      </w:r>
      <w:r>
        <w:rPr>
          <w:rFonts w:hint="eastAsia" w:ascii="仿宋_GB2312" w:hAnsi="仿宋_GB2312" w:eastAsia="仿宋_GB2312" w:cs="仿宋_GB2312"/>
          <w:sz w:val="32"/>
          <w:szCs w:val="32"/>
          <w:lang w:eastAsia="zh-CN"/>
        </w:rPr>
        <w:t>常务</w:t>
      </w:r>
      <w:r>
        <w:rPr>
          <w:rFonts w:hint="eastAsia" w:ascii="仿宋_GB2312" w:hAnsi="仿宋_GB2312" w:eastAsia="仿宋_GB2312" w:cs="仿宋_GB2312"/>
          <w:sz w:val="32"/>
          <w:szCs w:val="32"/>
        </w:rPr>
        <w:t>葛海鹏（手机：15179829593）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第一责任人：华风社区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主任万军（手机：13879810764）</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2、人口情况：有690户1792人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残疾人23人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：捕捞队宿舍</w:t>
      </w:r>
      <w:r>
        <w:rPr>
          <w:rFonts w:hint="default" w:ascii="Arial" w:hAnsi="Arial" w:eastAsia="仿宋_GB2312" w:cs="Arial"/>
          <w:sz w:val="32"/>
          <w:szCs w:val="32"/>
          <w:lang w:eastAsia="zh-CN"/>
        </w:rPr>
        <w:t>→</w:t>
      </w:r>
      <w:r>
        <w:rPr>
          <w:rFonts w:hint="eastAsia" w:ascii="仿宋_GB2312" w:hAnsi="仿宋_GB2312" w:eastAsia="仿宋_GB2312" w:cs="仿宋_GB2312"/>
          <w:sz w:val="32"/>
          <w:szCs w:val="32"/>
          <w:lang w:val="en-US" w:eastAsia="zh-CN"/>
        </w:rPr>
        <w:t>华风社区</w:t>
      </w:r>
      <w:r>
        <w:rPr>
          <w:rFonts w:hint="default" w:ascii="Arial" w:hAnsi="Arial" w:eastAsia="仿宋_GB2312" w:cs="Arial"/>
          <w:sz w:val="32"/>
          <w:szCs w:val="32"/>
          <w:lang w:val="en-US" w:eastAsia="zh-CN"/>
        </w:rPr>
        <w:t>→</w:t>
      </w:r>
      <w:r>
        <w:rPr>
          <w:rFonts w:hint="eastAsia" w:ascii="仿宋_GB2312" w:hAnsi="仿宋_GB2312" w:eastAsia="仿宋_GB2312" w:cs="仿宋_GB2312"/>
          <w:sz w:val="32"/>
          <w:szCs w:val="32"/>
          <w:lang w:val="en-US" w:eastAsia="zh-CN"/>
        </w:rPr>
        <w:t xml:space="preserve">华风社区办公点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华风社区办公点 </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val="en-US" w:eastAsia="zh-CN"/>
        </w:rPr>
        <w:t>;80人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疏散负责人：方爱阳（社区副主任）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汤钰杰</w:t>
      </w:r>
      <w:r>
        <w:rPr>
          <w:rFonts w:hint="eastAsia" w:ascii="仿宋_GB2312" w:hAnsi="仿宋_GB2312" w:eastAsia="仿宋_GB2312" w:cs="仿宋_GB2312"/>
          <w:sz w:val="32"/>
          <w:szCs w:val="32"/>
        </w:rPr>
        <w:t>（社区主任）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5、疏散工具：大板车7辆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 万军(社区主任: 13879810764)。</w:t>
      </w:r>
    </w:p>
    <w:p>
      <w:pPr>
        <w:spacing w:line="500" w:lineRule="exact"/>
        <w:ind w:firstLine="640" w:firstLineChars="200"/>
        <w:rPr>
          <w:rFonts w:hint="eastAsia" w:eastAsia="仿宋_GB2312"/>
          <w:lang w:eastAsia="zh-CN"/>
        </w:rPr>
      </w:pPr>
      <w:r>
        <w:rPr>
          <w:rFonts w:hint="eastAsia" w:ascii="仿宋_GB2312" w:hAnsi="仿宋_GB2312" w:eastAsia="仿宋_GB2312" w:cs="仿宋_GB2312"/>
          <w:sz w:val="32"/>
          <w:szCs w:val="32"/>
        </w:rPr>
        <w:t>7、辖区单位：华风小区、</w:t>
      </w:r>
      <w:r>
        <w:rPr>
          <w:rFonts w:hint="eastAsia" w:ascii="仿宋_GB2312" w:hAnsi="仿宋_GB2312" w:eastAsia="仿宋_GB2312" w:cs="仿宋_GB2312"/>
          <w:sz w:val="32"/>
          <w:szCs w:val="32"/>
          <w:lang w:eastAsia="zh-CN"/>
        </w:rPr>
        <w:t>捕捞队宿舍、气象局宿舍</w:t>
      </w:r>
    </w:p>
    <w:p>
      <w:pPr>
        <w:tabs>
          <w:tab w:val="left" w:pos="7080"/>
        </w:tabs>
        <w:spacing w:line="500" w:lineRule="exact"/>
        <w:rPr>
          <w:rFonts w:hint="eastAsia"/>
          <w:sz w:val="30"/>
          <w:szCs w:val="30"/>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cs="宋体"/>
          <w:b/>
          <w:bCs/>
          <w:sz w:val="36"/>
          <w:szCs w:val="36"/>
          <w:lang w:eastAsia="zh-CN"/>
        </w:rPr>
      </w:pPr>
    </w:p>
    <w:p>
      <w:pPr>
        <w:spacing w:line="500" w:lineRule="exact"/>
        <w:jc w:val="center"/>
        <w:rPr>
          <w:rFonts w:hint="eastAsia" w:ascii="宋体" w:hAnsi="宋体" w:eastAsia="宋体" w:cs="宋体"/>
          <w:b/>
          <w:bCs/>
          <w:sz w:val="44"/>
          <w:szCs w:val="44"/>
          <w:lang w:eastAsia="zh-CN"/>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一</w:t>
      </w:r>
      <w:r>
        <w:rPr>
          <w:rFonts w:hint="eastAsia" w:ascii="宋体" w:hAnsi="宋体" w:eastAsia="宋体" w:cs="宋体"/>
          <w:b/>
          <w:bCs/>
          <w:sz w:val="44"/>
          <w:szCs w:val="44"/>
        </w:rPr>
        <w:t>心桥社</w:t>
      </w:r>
      <w:r>
        <w:rPr>
          <w:rFonts w:hint="eastAsia" w:ascii="宋体" w:hAnsi="宋体" w:eastAsia="宋体" w:cs="宋体"/>
          <w:b/>
          <w:bCs/>
          <w:sz w:val="44"/>
          <w:szCs w:val="44"/>
          <w:lang w:eastAsia="zh-CN"/>
        </w:rPr>
        <w:t>区防汛</w:t>
      </w:r>
      <w:r>
        <w:rPr>
          <w:rFonts w:hint="eastAsia" w:ascii="宋体" w:hAnsi="宋体" w:eastAsia="宋体" w:cs="宋体"/>
          <w:b/>
          <w:bCs/>
          <w:sz w:val="44"/>
          <w:szCs w:val="44"/>
        </w:rPr>
        <w:t>疏散方案</w:t>
      </w:r>
    </w:p>
    <w:p>
      <w:pPr>
        <w:spacing w:line="500" w:lineRule="exact"/>
        <w:jc w:val="center"/>
        <w:rPr>
          <w:rFonts w:ascii="宋体" w:hAnsi="宋体" w:cs="宋体"/>
          <w:b/>
          <w:sz w:val="32"/>
          <w:szCs w:val="32"/>
        </w:rPr>
      </w:pPr>
    </w:p>
    <w:p>
      <w:pPr>
        <w:numPr>
          <w:ilvl w:val="0"/>
          <w:numId w:val="0"/>
        </w:num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挂点领导：街道党工委委员、办事处副主任杜江（手机：15179855565）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第一负责人：一心桥社区书记</w:t>
      </w:r>
      <w:r>
        <w:rPr>
          <w:rFonts w:hint="eastAsia" w:ascii="仿宋_GB2312" w:hAnsi="仿宋_GB2312" w:eastAsia="仿宋_GB2312" w:cs="仿宋_GB2312"/>
          <w:sz w:val="32"/>
          <w:szCs w:val="32"/>
          <w:lang w:val="en-US" w:eastAsia="zh-CN"/>
        </w:rPr>
        <w:t>主任</w:t>
      </w:r>
      <w:r>
        <w:rPr>
          <w:rFonts w:hint="eastAsia" w:ascii="仿宋_GB2312" w:hAnsi="仿宋_GB2312" w:eastAsia="仿宋_GB2312" w:cs="仿宋_GB2312"/>
          <w:sz w:val="32"/>
          <w:szCs w:val="32"/>
        </w:rPr>
        <w:t>周子波（手机：15079899476）。</w:t>
      </w:r>
    </w:p>
    <w:p>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2、人口情况：总户数有4152户8896人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常住2680户，5861人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兴华路→</w:t>
      </w:r>
      <w:r>
        <w:rPr>
          <w:rFonts w:hint="eastAsia" w:ascii="仿宋_GB2312" w:hAnsi="仿宋_GB2312" w:eastAsia="仿宋_GB2312" w:cs="仿宋_GB2312"/>
          <w:color w:val="000000"/>
          <w:sz w:val="32"/>
          <w:szCs w:val="32"/>
        </w:rPr>
        <w:t>市高级技工学校</w:t>
      </w:r>
    </w:p>
    <w:p>
      <w:pPr>
        <w:spacing w:line="500" w:lineRule="exact"/>
        <w:ind w:firstLine="2880" w:firstLineChars="9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紫薇路</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市中医医院、市公积金</w:t>
      </w:r>
    </w:p>
    <w:p>
      <w:pPr>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沿江西路</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sz w:val="32"/>
          <w:szCs w:val="32"/>
        </w:rPr>
        <w:t>市城市管理局</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市中医院小广场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2993人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2869人</w:t>
      </w:r>
    </w:p>
    <w:p>
      <w:pPr>
        <w:spacing w:line="500" w:lineRule="exact"/>
        <w:ind w:firstLine="160" w:firstLineChars="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4、责任人</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疏散负责人：周子波（社区书记）</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转移负责人：张君（社区副主任）</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5、疏散工具：汽车2辆，大板车9辆</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、物质保障</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居民平均每人自备干粮1.2斤/天,社区储备疏散点干粮每人1.2斤/天;汛期延长:请求援助负责人:周子波（手机：15079899476）</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、辖区单位：</w:t>
      </w:r>
      <w:r>
        <w:rPr>
          <w:rFonts w:hint="eastAsia" w:ascii="仿宋_GB2312" w:hAnsi="仿宋_GB2312" w:eastAsia="仿宋_GB2312" w:cs="仿宋_GB2312"/>
          <w:color w:val="000000"/>
          <w:sz w:val="32"/>
          <w:szCs w:val="32"/>
        </w:rPr>
        <w:t>市人大、市红十字会、市药检所、市城市管理局、市中医医院、 市商务局、市高级技工学校、市公积金、市农机站、市禁毒教育基地</w:t>
      </w:r>
    </w:p>
    <w:p>
      <w:pPr>
        <w:spacing w:line="500" w:lineRule="exact"/>
        <w:jc w:val="center"/>
        <w:rPr>
          <w:rFonts w:hint="eastAsia" w:ascii="仿宋_GB2312" w:hAnsi="仿宋_GB2312" w:eastAsia="仿宋_GB2312" w:cs="仿宋_GB2312"/>
          <w:b/>
          <w:bCs/>
          <w:sz w:val="36"/>
          <w:szCs w:val="36"/>
          <w:lang w:eastAsia="zh-CN"/>
        </w:rPr>
      </w:pPr>
    </w:p>
    <w:p>
      <w:pPr>
        <w:spacing w:line="500" w:lineRule="exact"/>
        <w:jc w:val="center"/>
        <w:rPr>
          <w:rFonts w:hint="eastAsia" w:ascii="宋体" w:hAnsi="宋体" w:eastAsia="宋体" w:cs="宋体"/>
          <w:b/>
          <w:bCs/>
          <w:sz w:val="44"/>
          <w:szCs w:val="44"/>
          <w:lang w:eastAsia="zh-CN"/>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eastAsia="zh-CN"/>
        </w:rPr>
        <w:t>昌南湖</w:t>
      </w:r>
      <w:r>
        <w:rPr>
          <w:rFonts w:hint="eastAsia" w:ascii="宋体" w:hAnsi="宋体" w:eastAsia="宋体" w:cs="宋体"/>
          <w:b/>
          <w:bCs/>
          <w:sz w:val="44"/>
          <w:szCs w:val="44"/>
        </w:rPr>
        <w:t>社区</w:t>
      </w:r>
      <w:r>
        <w:rPr>
          <w:rFonts w:hint="eastAsia" w:ascii="宋体" w:hAnsi="宋体" w:eastAsia="宋体" w:cs="宋体"/>
          <w:b/>
          <w:bCs/>
          <w:sz w:val="44"/>
          <w:szCs w:val="44"/>
          <w:lang w:eastAsia="zh-CN"/>
        </w:rPr>
        <w:t>防汛</w:t>
      </w:r>
      <w:r>
        <w:rPr>
          <w:rFonts w:hint="eastAsia" w:ascii="宋体" w:hAnsi="宋体" w:eastAsia="宋体" w:cs="宋体"/>
          <w:b/>
          <w:bCs/>
          <w:sz w:val="44"/>
          <w:szCs w:val="44"/>
        </w:rPr>
        <w:t>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挂点领导：街道党工委</w:t>
      </w:r>
      <w:r>
        <w:rPr>
          <w:rFonts w:hint="eastAsia" w:ascii="仿宋_GB2312" w:hAnsi="仿宋_GB2312" w:eastAsia="仿宋_GB2312" w:cs="仿宋_GB2312"/>
          <w:sz w:val="32"/>
          <w:szCs w:val="32"/>
          <w:lang w:val="en-US" w:eastAsia="zh-CN"/>
        </w:rPr>
        <w:t>委员、纪工委书记</w:t>
      </w:r>
      <w:r>
        <w:rPr>
          <w:rFonts w:hint="eastAsia" w:ascii="仿宋_GB2312" w:hAnsi="仿宋_GB2312" w:eastAsia="仿宋_GB2312" w:cs="仿宋_GB2312"/>
          <w:sz w:val="32"/>
          <w:szCs w:val="32"/>
          <w:lang w:eastAsia="zh-CN"/>
        </w:rPr>
        <w:t>史燕红</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19970899605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eastAsia="zh-CN"/>
        </w:rPr>
        <w:t>昌南湖社区</w:t>
      </w:r>
      <w:r>
        <w:rPr>
          <w:rFonts w:hint="eastAsia" w:ascii="仿宋_GB2312" w:hAnsi="仿宋_GB2312" w:eastAsia="仿宋_GB2312" w:cs="仿宋_GB2312"/>
          <w:sz w:val="32"/>
          <w:szCs w:val="32"/>
          <w:lang w:val="en-US" w:eastAsia="zh-CN"/>
        </w:rPr>
        <w:t>书记</w:t>
      </w:r>
      <w:r>
        <w:rPr>
          <w:rFonts w:hint="eastAsia" w:ascii="仿宋_GB2312" w:hAnsi="仿宋_GB2312" w:eastAsia="仿宋_GB2312" w:cs="仿宋_GB2312"/>
          <w:sz w:val="32"/>
          <w:szCs w:val="32"/>
        </w:rPr>
        <w:t>主任</w:t>
      </w:r>
      <w:r>
        <w:rPr>
          <w:rFonts w:hint="eastAsia" w:ascii="仿宋_GB2312" w:hAnsi="仿宋_GB2312" w:eastAsia="仿宋_GB2312" w:cs="仿宋_GB2312"/>
          <w:sz w:val="32"/>
          <w:szCs w:val="32"/>
          <w:lang w:eastAsia="zh-CN"/>
        </w:rPr>
        <w:t>邓戴剑</w:t>
      </w:r>
      <w:r>
        <w:rPr>
          <w:rFonts w:hint="eastAsia" w:ascii="仿宋_GB2312" w:hAnsi="仿宋_GB2312" w:eastAsia="仿宋_GB2312" w:cs="仿宋_GB2312"/>
          <w:sz w:val="32"/>
          <w:szCs w:val="32"/>
        </w:rPr>
        <w:t>（手机：1</w:t>
      </w:r>
      <w:r>
        <w:rPr>
          <w:rFonts w:hint="eastAsia" w:ascii="仿宋_GB2312" w:hAnsi="仿宋_GB2312" w:eastAsia="仿宋_GB2312" w:cs="仿宋_GB2312"/>
          <w:sz w:val="32"/>
          <w:szCs w:val="32"/>
          <w:lang w:val="en-US" w:eastAsia="zh-CN"/>
        </w:rPr>
        <w:t>3807986563</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1449</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4267</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：昌南湖社区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昌江实验学校</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32"/>
          <w:szCs w:val="32"/>
          <w:lang w:eastAsia="zh-CN"/>
        </w:rPr>
        <w:t>：昌江实验学校</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1200</w:t>
      </w:r>
      <w:r>
        <w:rPr>
          <w:rFonts w:hint="eastAsia" w:ascii="仿宋_GB2312" w:hAnsi="仿宋_GB2312" w:eastAsia="仿宋_GB2312" w:cs="仿宋_GB2312"/>
          <w:sz w:val="32"/>
          <w:szCs w:val="32"/>
        </w:rPr>
        <w:t xml:space="preserve">人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600人</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eastAsia="zh-CN"/>
        </w:rPr>
        <w:t>罗洁</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社区综治专干</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eastAsia="zh-CN"/>
        </w:rPr>
        <w:t>邓凤旭</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主任）</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eastAsia="zh-CN"/>
        </w:rPr>
        <w:t>汽车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居民平均每人自备干粮1.2斤/天,社区储备疏散点干粮每人1.2斤/天;汛期延长:请求援助负责人:</w:t>
      </w:r>
      <w:r>
        <w:rPr>
          <w:rFonts w:hint="eastAsia" w:ascii="仿宋_GB2312" w:hAnsi="仿宋_GB2312" w:eastAsia="仿宋_GB2312" w:cs="仿宋_GB2312"/>
          <w:sz w:val="32"/>
          <w:szCs w:val="32"/>
          <w:lang w:eastAsia="zh-CN"/>
        </w:rPr>
        <w:t>邓凤旭</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主任:13</w:t>
      </w:r>
      <w:r>
        <w:rPr>
          <w:rFonts w:hint="eastAsia" w:ascii="仿宋_GB2312" w:hAnsi="仿宋_GB2312" w:eastAsia="仿宋_GB2312" w:cs="仿宋_GB2312"/>
          <w:sz w:val="32"/>
          <w:szCs w:val="32"/>
          <w:lang w:val="en-US" w:eastAsia="zh-CN"/>
        </w:rPr>
        <w:t>667987634</w:t>
      </w:r>
      <w:r>
        <w:rPr>
          <w:rFonts w:hint="eastAsia" w:ascii="仿宋_GB2312" w:hAnsi="仿宋_GB2312" w:eastAsia="仿宋_GB2312" w:cs="仿宋_GB2312"/>
          <w:sz w:val="32"/>
          <w:szCs w:val="32"/>
        </w:rPr>
        <w:t>)</w:t>
      </w:r>
    </w:p>
    <w:p>
      <w:pPr>
        <w:spacing w:line="5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val="en-US" w:eastAsia="zh-CN"/>
        </w:rPr>
        <w:t>市交警支队、市中级法院、昌江区实验学校、市机关事务局</w:t>
      </w: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p>
    <w:p>
      <w:pPr>
        <w:spacing w:line="500" w:lineRule="exact"/>
        <w:jc w:val="center"/>
        <w:rPr>
          <w:rFonts w:hint="eastAsia" w:ascii="宋体" w:hAnsi="宋体" w:eastAsia="宋体" w:cs="宋体"/>
          <w:b/>
          <w:bCs/>
          <w:sz w:val="44"/>
          <w:szCs w:val="44"/>
        </w:rPr>
      </w:pPr>
      <w:r>
        <w:rPr>
          <w:rFonts w:hint="eastAsia" w:ascii="宋体" w:hAnsi="宋体" w:eastAsia="宋体" w:cs="宋体"/>
          <w:b/>
          <w:bCs/>
          <w:sz w:val="44"/>
          <w:szCs w:val="44"/>
          <w:lang w:val="en-US" w:eastAsia="zh-CN"/>
        </w:rPr>
        <w:t>枫树山</w:t>
      </w:r>
      <w:r>
        <w:rPr>
          <w:rFonts w:hint="eastAsia" w:ascii="宋体" w:hAnsi="宋体" w:eastAsia="宋体" w:cs="宋体"/>
          <w:b/>
          <w:bCs/>
          <w:sz w:val="44"/>
          <w:szCs w:val="44"/>
        </w:rPr>
        <w:t>社区疏散方案</w:t>
      </w:r>
    </w:p>
    <w:p>
      <w:pPr>
        <w:tabs>
          <w:tab w:val="center" w:pos="4365"/>
          <w:tab w:val="left" w:pos="7035"/>
        </w:tabs>
        <w:spacing w:line="500" w:lineRule="exact"/>
        <w:jc w:val="left"/>
        <w:rPr>
          <w:rFonts w:ascii="仿宋_GB2312" w:hAnsi="仿宋_GB2312" w:eastAsia="仿宋_GB2312" w:cs="仿宋_GB2312"/>
          <w:b/>
          <w:sz w:val="32"/>
          <w:szCs w:val="32"/>
        </w:rPr>
      </w:pPr>
    </w:p>
    <w:p>
      <w:pPr>
        <w:numPr>
          <w:ilvl w:val="0"/>
          <w:numId w:val="0"/>
        </w:numPr>
        <w:spacing w:line="500" w:lineRule="exact"/>
        <w:ind w:left="630" w:leftChars="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挂点领导：</w:t>
      </w:r>
      <w:r>
        <w:rPr>
          <w:rFonts w:hint="eastAsia" w:ascii="仿宋_GB2312" w:hAnsi="仿宋_GB2312" w:eastAsia="仿宋_GB2312" w:cs="仿宋_GB2312"/>
          <w:sz w:val="32"/>
          <w:szCs w:val="32"/>
          <w:lang w:val="en-US" w:eastAsia="zh-CN"/>
        </w:rPr>
        <w:t>西郊</w:t>
      </w:r>
      <w:r>
        <w:rPr>
          <w:rFonts w:hint="eastAsia" w:ascii="仿宋_GB2312" w:hAnsi="仿宋_GB2312" w:eastAsia="仿宋_GB2312" w:cs="仿宋_GB2312"/>
          <w:sz w:val="32"/>
          <w:szCs w:val="32"/>
        </w:rPr>
        <w:t>街道</w:t>
      </w:r>
      <w:r>
        <w:rPr>
          <w:rFonts w:hint="eastAsia" w:ascii="仿宋_GB2312" w:hAnsi="仿宋_GB2312" w:eastAsia="仿宋_GB2312" w:cs="仿宋_GB2312"/>
          <w:sz w:val="32"/>
          <w:szCs w:val="32"/>
          <w:lang w:val="en-US" w:eastAsia="zh-CN"/>
        </w:rPr>
        <w:t>办事处副主任徐后强</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18322839123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第一责任人：</w:t>
      </w:r>
      <w:r>
        <w:rPr>
          <w:rFonts w:hint="eastAsia" w:ascii="仿宋_GB2312" w:hAnsi="仿宋_GB2312" w:eastAsia="仿宋_GB2312" w:cs="仿宋_GB2312"/>
          <w:sz w:val="32"/>
          <w:szCs w:val="32"/>
          <w:lang w:val="en-US" w:eastAsia="zh-CN"/>
        </w:rPr>
        <w:t>枫树山</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书记主任徐国庆</w:t>
      </w:r>
      <w:r>
        <w:rPr>
          <w:rFonts w:hint="eastAsia" w:ascii="仿宋_GB2312" w:hAnsi="仿宋_GB2312" w:eastAsia="仿宋_GB2312" w:cs="仿宋_GB2312"/>
          <w:sz w:val="32"/>
          <w:szCs w:val="32"/>
        </w:rPr>
        <w:t>（手机：</w:t>
      </w:r>
      <w:r>
        <w:rPr>
          <w:rFonts w:hint="eastAsia" w:ascii="仿宋_GB2312" w:hAnsi="仿宋_GB2312" w:eastAsia="仿宋_GB2312" w:cs="仿宋_GB2312"/>
          <w:sz w:val="32"/>
          <w:szCs w:val="32"/>
          <w:lang w:val="en-US" w:eastAsia="zh-CN"/>
        </w:rPr>
        <w:t>13979858252</w:t>
      </w:r>
      <w:r>
        <w:rPr>
          <w:rFonts w:hint="eastAsia" w:ascii="仿宋_GB2312" w:hAnsi="仿宋_GB2312" w:eastAsia="仿宋_GB2312" w:cs="仿宋_GB2312"/>
          <w:sz w:val="32"/>
          <w:szCs w:val="32"/>
        </w:rPr>
        <w:t>）</w:t>
      </w:r>
    </w:p>
    <w:p>
      <w:pPr>
        <w:spacing w:line="5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2、人口情况：有</w:t>
      </w:r>
      <w:r>
        <w:rPr>
          <w:rFonts w:hint="eastAsia" w:ascii="仿宋_GB2312" w:hAnsi="仿宋_GB2312" w:eastAsia="仿宋_GB2312" w:cs="仿宋_GB2312"/>
          <w:sz w:val="32"/>
          <w:szCs w:val="32"/>
          <w:lang w:val="en-US" w:eastAsia="zh-CN"/>
        </w:rPr>
        <w:t>2200</w:t>
      </w:r>
      <w:r>
        <w:rPr>
          <w:rFonts w:hint="eastAsia" w:ascii="仿宋_GB2312" w:hAnsi="仿宋_GB2312" w:eastAsia="仿宋_GB2312" w:cs="仿宋_GB2312"/>
          <w:sz w:val="32"/>
          <w:szCs w:val="32"/>
        </w:rPr>
        <w:t>户</w:t>
      </w:r>
      <w:r>
        <w:rPr>
          <w:rFonts w:hint="eastAsia" w:ascii="仿宋_GB2312" w:hAnsi="仿宋_GB2312" w:eastAsia="仿宋_GB2312" w:cs="仿宋_GB2312"/>
          <w:sz w:val="32"/>
          <w:szCs w:val="32"/>
          <w:lang w:val="en-US" w:eastAsia="zh-CN"/>
        </w:rPr>
        <w:t>6150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残疾人</w:t>
      </w:r>
      <w:r>
        <w:rPr>
          <w:rFonts w:hint="eastAsia" w:ascii="仿宋_GB2312" w:hAnsi="仿宋_GB2312" w:eastAsia="仿宋_GB2312" w:cs="仿宋_GB2312"/>
          <w:sz w:val="32"/>
          <w:szCs w:val="32"/>
          <w:lang w:val="en-US" w:eastAsia="zh-CN"/>
        </w:rPr>
        <w:t>89</w:t>
      </w:r>
      <w:r>
        <w:rPr>
          <w:rFonts w:hint="eastAsia" w:ascii="仿宋_GB2312" w:hAnsi="仿宋_GB2312" w:eastAsia="仿宋_GB2312" w:cs="仿宋_GB2312"/>
          <w:sz w:val="32"/>
          <w:szCs w:val="32"/>
        </w:rPr>
        <w:t>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3、疏散方式</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疏散线路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新枫路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黎明路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枫树山林场</w:t>
      </w:r>
      <w:r>
        <w:rPr>
          <w:rFonts w:hint="eastAsia" w:ascii="仿宋_GB2312" w:hAnsi="仿宋_GB2312" w:eastAsia="仿宋_GB2312" w:cs="仿宋_GB2312"/>
          <w:sz w:val="32"/>
          <w:szCs w:val="32"/>
        </w:rPr>
        <w:t xml:space="preserve">   </w:t>
      </w:r>
    </w:p>
    <w:p>
      <w:pPr>
        <w:spacing w:line="500" w:lineRule="exact"/>
        <w:ind w:firstLine="2880" w:firstLineChars="9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瓷都大道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景德西大道</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黎明路</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val="en-US" w:eastAsia="zh-CN"/>
        </w:rPr>
        <w:t xml:space="preserve">小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集中地点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32"/>
          <w:szCs w:val="32"/>
          <w:lang w:val="en-US" w:eastAsia="zh-CN"/>
        </w:rPr>
        <w:t>枫树山林场</w:t>
      </w:r>
      <w:r>
        <w:rPr>
          <w:rFonts w:hint="eastAsia" w:ascii="仿宋_GB2312" w:hAnsi="仿宋_GB2312" w:eastAsia="仿宋_GB2312" w:cs="仿宋_GB2312"/>
          <w:sz w:val="32"/>
          <w:szCs w:val="32"/>
        </w:rPr>
        <w:t xml:space="preserve">    </w:t>
      </w:r>
    </w:p>
    <w:p>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可安置人口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2100人</w:t>
      </w:r>
      <w:r>
        <w:rPr>
          <w:rFonts w:hint="eastAsia" w:ascii="仿宋_GB2312" w:hAnsi="仿宋_GB2312" w:eastAsia="仿宋_GB2312" w:cs="仿宋_GB2312"/>
          <w:sz w:val="32"/>
          <w:szCs w:val="32"/>
        </w:rPr>
        <w:t xml:space="preserve">   </w:t>
      </w:r>
    </w:p>
    <w:p>
      <w:pPr>
        <w:spacing w:line="5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自行疏散人口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2000人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责任人</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疏散负责人：</w:t>
      </w:r>
      <w:r>
        <w:rPr>
          <w:rFonts w:hint="eastAsia" w:ascii="仿宋_GB2312" w:hAnsi="仿宋_GB2312" w:eastAsia="仿宋_GB2312" w:cs="仿宋_GB2312"/>
          <w:sz w:val="32"/>
          <w:szCs w:val="32"/>
          <w:lang w:val="en-US" w:eastAsia="zh-CN"/>
        </w:rPr>
        <w:t>徐国庆</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书记兼主任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转移负责人：</w:t>
      </w:r>
      <w:r>
        <w:rPr>
          <w:rFonts w:hint="eastAsia" w:ascii="仿宋_GB2312" w:hAnsi="仿宋_GB2312" w:eastAsia="仿宋_GB2312" w:cs="仿宋_GB2312"/>
          <w:sz w:val="32"/>
          <w:szCs w:val="32"/>
          <w:lang w:val="en-US" w:eastAsia="zh-CN"/>
        </w:rPr>
        <w:t>蒋淑珍</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副主任</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5、疏散工具：</w:t>
      </w:r>
      <w:r>
        <w:rPr>
          <w:rFonts w:hint="eastAsia" w:ascii="仿宋_GB2312" w:hAnsi="仿宋_GB2312" w:eastAsia="仿宋_GB2312" w:cs="仿宋_GB2312"/>
          <w:sz w:val="32"/>
          <w:szCs w:val="32"/>
          <w:lang w:val="en-US" w:eastAsia="zh-CN"/>
        </w:rPr>
        <w:t>租用汽</w:t>
      </w:r>
      <w:r>
        <w:rPr>
          <w:rFonts w:hint="eastAsia" w:ascii="仿宋_GB2312" w:hAnsi="仿宋_GB2312" w:eastAsia="仿宋_GB2312" w:cs="仿宋_GB2312"/>
          <w:sz w:val="32"/>
          <w:szCs w:val="32"/>
        </w:rPr>
        <w:t>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三轮车</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6、物质保障</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居民平均每人自备干粮1.2斤/天,社区储备疏散点干粮每人1.2斤/天;汛期延长:请求援助负责人: </w:t>
      </w:r>
      <w:r>
        <w:rPr>
          <w:rFonts w:hint="eastAsia" w:ascii="仿宋_GB2312" w:hAnsi="仿宋_GB2312" w:eastAsia="仿宋_GB2312" w:cs="仿宋_GB2312"/>
          <w:sz w:val="32"/>
          <w:szCs w:val="32"/>
          <w:lang w:val="en-US" w:eastAsia="zh-CN"/>
        </w:rPr>
        <w:t>蒋淑珍</w:t>
      </w:r>
      <w:r>
        <w:rPr>
          <w:rFonts w:hint="eastAsia" w:ascii="仿宋_GB2312" w:hAnsi="仿宋_GB2312" w:eastAsia="仿宋_GB2312" w:cs="仿宋_GB2312"/>
          <w:sz w:val="32"/>
          <w:szCs w:val="32"/>
        </w:rPr>
        <w:t>（社区</w:t>
      </w:r>
      <w:r>
        <w:rPr>
          <w:rFonts w:hint="eastAsia" w:ascii="仿宋_GB2312" w:hAnsi="仿宋_GB2312" w:eastAsia="仿宋_GB2312" w:cs="仿宋_GB2312"/>
          <w:sz w:val="32"/>
          <w:szCs w:val="32"/>
          <w:lang w:val="en-US" w:eastAsia="zh-CN"/>
        </w:rPr>
        <w:t>副主任</w:t>
      </w:r>
      <w:r>
        <w:rPr>
          <w:rFonts w:hint="eastAsia" w:ascii="仿宋_GB2312" w:hAnsi="仿宋_GB2312" w:eastAsia="仿宋_GB2312" w:cs="仿宋_GB2312"/>
          <w:sz w:val="32"/>
          <w:szCs w:val="32"/>
        </w:rPr>
        <w:t>，手机1</w:t>
      </w:r>
      <w:r>
        <w:rPr>
          <w:rFonts w:hint="eastAsia" w:ascii="仿宋_GB2312" w:hAnsi="仿宋_GB2312" w:eastAsia="仿宋_GB2312" w:cs="仿宋_GB2312"/>
          <w:sz w:val="32"/>
          <w:szCs w:val="32"/>
          <w:lang w:val="en-US" w:eastAsia="zh-CN"/>
        </w:rPr>
        <w:t>7779802345</w:t>
      </w:r>
      <w:r>
        <w:rPr>
          <w:rFonts w:hint="eastAsia" w:ascii="仿宋_GB2312" w:hAnsi="仿宋_GB2312" w:eastAsia="仿宋_GB2312" w:cs="仿宋_GB2312"/>
          <w:sz w:val="32"/>
          <w:szCs w:val="32"/>
        </w:rPr>
        <w:t>）</w:t>
      </w:r>
    </w:p>
    <w:p>
      <w:pPr>
        <w:spacing w:line="5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7、辖区单位：</w:t>
      </w:r>
      <w:r>
        <w:rPr>
          <w:rFonts w:hint="eastAsia" w:ascii="仿宋_GB2312" w:hAnsi="仿宋_GB2312" w:eastAsia="仿宋_GB2312" w:cs="仿宋_GB2312"/>
          <w:sz w:val="32"/>
          <w:szCs w:val="32"/>
          <w:lang w:val="en-US" w:eastAsia="zh-CN"/>
        </w:rPr>
        <w:t>市水利局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市枫树山林场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市第四小学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农商行</w:t>
      </w:r>
      <w:r>
        <w:rPr>
          <w:rFonts w:hint="eastAsia" w:ascii="仿宋_GB2312" w:hAnsi="仿宋_GB2312" w:eastAsia="仿宋_GB2312" w:cs="仿宋_GB2312"/>
          <w:sz w:val="32"/>
          <w:szCs w:val="32"/>
        </w:rPr>
        <w:t>景德镇分</w:t>
      </w:r>
      <w:r>
        <w:rPr>
          <w:rFonts w:hint="eastAsia" w:ascii="仿宋_GB2312" w:hAnsi="仿宋_GB2312" w:eastAsia="仿宋_GB2312" w:cs="仿宋_GB2312"/>
          <w:sz w:val="32"/>
          <w:szCs w:val="32"/>
          <w:lang w:val="en-US" w:eastAsia="zh-CN"/>
        </w:rPr>
        <w:t>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吕西派出所、市海事局、市信访局、消防支队、新枫街道办事处</w:t>
      </w:r>
    </w:p>
    <w:p/>
    <w:p>
      <w:pPr>
        <w:rPr>
          <w:rFonts w:hint="eastAsia" w:ascii="仿宋_GB2312" w:hAnsi="仿宋_GB2312" w:eastAsia="仿宋_GB2312" w:cs="仿宋_GB2312"/>
          <w:sz w:val="32"/>
          <w:szCs w:val="32"/>
          <w:lang w:val="en-US" w:eastAsia="zh-CN"/>
        </w:rPr>
      </w:pPr>
    </w:p>
    <w:p>
      <w:pPr>
        <w:tabs>
          <w:tab w:val="left" w:pos="7080"/>
        </w:tabs>
        <w:spacing w:line="500" w:lineRule="exact"/>
        <w:rPr>
          <w:rFonts w:hint="eastAsia" w:ascii="仿宋_GB2312" w:hAnsi="仿宋_GB2312" w:eastAsia="仿宋_GB2312" w:cs="仿宋_GB2312"/>
          <w:sz w:val="32"/>
          <w:szCs w:val="32"/>
          <w:lang w:val="en-US" w:eastAsia="zh-CN"/>
        </w:rPr>
      </w:pPr>
    </w:p>
    <w:p>
      <w:pPr>
        <w:tabs>
          <w:tab w:val="left" w:pos="5355"/>
        </w:tabs>
        <w:spacing w:line="500" w:lineRule="exact"/>
        <w:ind w:firstLine="640"/>
        <w:rPr>
          <w:rFonts w:hint="eastAsia" w:ascii="仿宋_GB2312" w:hAnsi="仿宋_GB2312" w:eastAsia="仿宋_GB2312" w:cs="仿宋_GB2312"/>
          <w:sz w:val="32"/>
          <w:szCs w:val="32"/>
        </w:rPr>
      </w:pPr>
    </w:p>
    <w:p>
      <w:pPr>
        <w:spacing w:line="400" w:lineRule="exact"/>
        <w:ind w:right="840"/>
        <w:jc w:val="left"/>
        <w:rPr>
          <w:rFonts w:hint="eastAsia" w:ascii="仿宋_GB2312" w:eastAsia="仿宋_GB2312"/>
          <w:sz w:val="32"/>
          <w:szCs w:val="32"/>
          <w:lang w:val="en-US" w:eastAsia="zh-CN"/>
        </w:rPr>
      </w:pPr>
    </w:p>
    <w:sectPr>
      <w:headerReference r:id="rId3" w:type="default"/>
      <w:footerReference r:id="rId4" w:type="default"/>
      <w:pgSz w:w="11906" w:h="16838"/>
      <w:pgMar w:top="1440" w:right="1474" w:bottom="1440" w:left="1474"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9</w:t>
                          </w:r>
                          <w:r>
                            <w:rPr>
                              <w:rFonts w:hint="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3"/>
                      <w:rPr>
                        <w:sz w:val="28"/>
                        <w:szCs w:val="28"/>
                      </w:rPr>
                    </w:pPr>
                    <w:r>
                      <w:rPr>
                        <w:rFonts w:hint="eastAsia"/>
                        <w:sz w:val="28"/>
                        <w:szCs w:val="28"/>
                      </w:rPr>
                      <w:fldChar w:fldCharType="begin"/>
                    </w:r>
                    <w:r>
                      <w:rPr>
                        <w:rFonts w:hint="eastAsia"/>
                        <w:sz w:val="28"/>
                        <w:szCs w:val="28"/>
                      </w:rPr>
                      <w:instrText xml:space="preserve"> PAGE  \* MERGEFORMAT </w:instrText>
                    </w:r>
                    <w:r>
                      <w:rPr>
                        <w:rFonts w:hint="eastAsia"/>
                        <w:sz w:val="28"/>
                        <w:szCs w:val="28"/>
                      </w:rPr>
                      <w:fldChar w:fldCharType="separate"/>
                    </w:r>
                    <w:r>
                      <w:rPr>
                        <w:sz w:val="28"/>
                        <w:szCs w:val="28"/>
                      </w:rPr>
                      <w:t>9</w:t>
                    </w:r>
                    <w:r>
                      <w:rPr>
                        <w:rFonts w:hint="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DD7053"/>
    <w:multiLevelType w:val="singleLevel"/>
    <w:tmpl w:val="A4DD7053"/>
    <w:lvl w:ilvl="0" w:tentative="0">
      <w:start w:val="7"/>
      <w:numFmt w:val="decimal"/>
      <w:suff w:val="nothing"/>
      <w:lvlText w:val="%1、"/>
      <w:lvlJc w:val="left"/>
    </w:lvl>
  </w:abstractNum>
  <w:abstractNum w:abstractNumId="1">
    <w:nsid w:val="3F678B61"/>
    <w:multiLevelType w:val="singleLevel"/>
    <w:tmpl w:val="3F678B61"/>
    <w:lvl w:ilvl="0" w:tentative="0">
      <w:start w:val="7"/>
      <w:numFmt w:val="decimal"/>
      <w:suff w:val="nothing"/>
      <w:lvlText w:val="%1、"/>
      <w:lvlJc w:val="left"/>
    </w:lvl>
  </w:abstractNum>
  <w:abstractNum w:abstractNumId="2">
    <w:nsid w:val="551F8BC9"/>
    <w:multiLevelType w:val="singleLevel"/>
    <w:tmpl w:val="551F8BC9"/>
    <w:lvl w:ilvl="0" w:tentative="0">
      <w:start w:val="1"/>
      <w:numFmt w:val="decimal"/>
      <w:suff w:val="nothing"/>
      <w:lvlText w:val="%1、"/>
      <w:lvlJc w:val="left"/>
      <w:pPr>
        <w:ind w:left="-10"/>
      </w:pPr>
    </w:lvl>
  </w:abstractNum>
  <w:abstractNum w:abstractNumId="3">
    <w:nsid w:val="551F8C33"/>
    <w:multiLevelType w:val="singleLevel"/>
    <w:tmpl w:val="551F8C33"/>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435"/>
  <w:displayHorizontalDrawingGridEvery w:val="0"/>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16A"/>
    <w:rsid w:val="000E6BF2"/>
    <w:rsid w:val="001157BF"/>
    <w:rsid w:val="00130F51"/>
    <w:rsid w:val="00164067"/>
    <w:rsid w:val="001777B1"/>
    <w:rsid w:val="0018607D"/>
    <w:rsid w:val="001D451D"/>
    <w:rsid w:val="001D5661"/>
    <w:rsid w:val="001F14F8"/>
    <w:rsid w:val="002558C6"/>
    <w:rsid w:val="0026677E"/>
    <w:rsid w:val="002D0778"/>
    <w:rsid w:val="002D5C35"/>
    <w:rsid w:val="003628BD"/>
    <w:rsid w:val="00385447"/>
    <w:rsid w:val="00385D5B"/>
    <w:rsid w:val="003C3289"/>
    <w:rsid w:val="00412218"/>
    <w:rsid w:val="00417756"/>
    <w:rsid w:val="004275F3"/>
    <w:rsid w:val="004B0D65"/>
    <w:rsid w:val="004C7EBE"/>
    <w:rsid w:val="005010D0"/>
    <w:rsid w:val="00510C65"/>
    <w:rsid w:val="00555192"/>
    <w:rsid w:val="00691D88"/>
    <w:rsid w:val="00695AB7"/>
    <w:rsid w:val="006F4C1D"/>
    <w:rsid w:val="00772A04"/>
    <w:rsid w:val="00783B60"/>
    <w:rsid w:val="0078713D"/>
    <w:rsid w:val="00792775"/>
    <w:rsid w:val="007B7C9A"/>
    <w:rsid w:val="007D4B8C"/>
    <w:rsid w:val="0080222B"/>
    <w:rsid w:val="008127A7"/>
    <w:rsid w:val="008306F7"/>
    <w:rsid w:val="008413D4"/>
    <w:rsid w:val="00850A58"/>
    <w:rsid w:val="00862E80"/>
    <w:rsid w:val="008758B9"/>
    <w:rsid w:val="008D3899"/>
    <w:rsid w:val="008D4F5E"/>
    <w:rsid w:val="00916A9A"/>
    <w:rsid w:val="009275A9"/>
    <w:rsid w:val="009F5CE1"/>
    <w:rsid w:val="00A52831"/>
    <w:rsid w:val="00A55C4E"/>
    <w:rsid w:val="00A81589"/>
    <w:rsid w:val="00A84E01"/>
    <w:rsid w:val="00A87E59"/>
    <w:rsid w:val="00A934A1"/>
    <w:rsid w:val="00AB3BA7"/>
    <w:rsid w:val="00AC5BBF"/>
    <w:rsid w:val="00AD5A9E"/>
    <w:rsid w:val="00AE6180"/>
    <w:rsid w:val="00C4016A"/>
    <w:rsid w:val="00CC5E03"/>
    <w:rsid w:val="00CC6A93"/>
    <w:rsid w:val="00CD70EB"/>
    <w:rsid w:val="00CD7F98"/>
    <w:rsid w:val="00D44F08"/>
    <w:rsid w:val="00D45147"/>
    <w:rsid w:val="00D96561"/>
    <w:rsid w:val="00EB309B"/>
    <w:rsid w:val="00ED72B8"/>
    <w:rsid w:val="00F02297"/>
    <w:rsid w:val="00F832BB"/>
    <w:rsid w:val="00FC31FC"/>
    <w:rsid w:val="00FF303A"/>
    <w:rsid w:val="01507E52"/>
    <w:rsid w:val="049E5FAB"/>
    <w:rsid w:val="08C51761"/>
    <w:rsid w:val="093B6A61"/>
    <w:rsid w:val="0A9978BC"/>
    <w:rsid w:val="0ABF4ED4"/>
    <w:rsid w:val="0DF426A2"/>
    <w:rsid w:val="0DF4758D"/>
    <w:rsid w:val="11686A88"/>
    <w:rsid w:val="12443744"/>
    <w:rsid w:val="127727B2"/>
    <w:rsid w:val="13515442"/>
    <w:rsid w:val="1422358C"/>
    <w:rsid w:val="160B43E9"/>
    <w:rsid w:val="16B5098A"/>
    <w:rsid w:val="17244A82"/>
    <w:rsid w:val="17B0376D"/>
    <w:rsid w:val="194A686E"/>
    <w:rsid w:val="1AB6574C"/>
    <w:rsid w:val="1AC578F7"/>
    <w:rsid w:val="1B2B2D19"/>
    <w:rsid w:val="1B853CB9"/>
    <w:rsid w:val="1C436F44"/>
    <w:rsid w:val="1D515EF3"/>
    <w:rsid w:val="1D804DF1"/>
    <w:rsid w:val="1E394D82"/>
    <w:rsid w:val="1F47475D"/>
    <w:rsid w:val="23B33F7C"/>
    <w:rsid w:val="25415D2D"/>
    <w:rsid w:val="28933CAF"/>
    <w:rsid w:val="291D1EBE"/>
    <w:rsid w:val="2A0441FE"/>
    <w:rsid w:val="2A103E50"/>
    <w:rsid w:val="2A1F082F"/>
    <w:rsid w:val="2B2335A9"/>
    <w:rsid w:val="2C114657"/>
    <w:rsid w:val="2C785F94"/>
    <w:rsid w:val="2CB3072E"/>
    <w:rsid w:val="2DB83F85"/>
    <w:rsid w:val="2E070A94"/>
    <w:rsid w:val="2F015592"/>
    <w:rsid w:val="2F0E5667"/>
    <w:rsid w:val="2FA279BC"/>
    <w:rsid w:val="2FFC679B"/>
    <w:rsid w:val="304904D3"/>
    <w:rsid w:val="32282FFB"/>
    <w:rsid w:val="33244812"/>
    <w:rsid w:val="33522E14"/>
    <w:rsid w:val="34DC77C8"/>
    <w:rsid w:val="36316F63"/>
    <w:rsid w:val="37133BC2"/>
    <w:rsid w:val="3751494E"/>
    <w:rsid w:val="3835225E"/>
    <w:rsid w:val="3894502F"/>
    <w:rsid w:val="3BB43871"/>
    <w:rsid w:val="3BD12BF6"/>
    <w:rsid w:val="3DC2484B"/>
    <w:rsid w:val="3E040F4F"/>
    <w:rsid w:val="40F95539"/>
    <w:rsid w:val="41BD57C0"/>
    <w:rsid w:val="42275B50"/>
    <w:rsid w:val="43200551"/>
    <w:rsid w:val="465145C8"/>
    <w:rsid w:val="47006375"/>
    <w:rsid w:val="473B25B7"/>
    <w:rsid w:val="48BF3D66"/>
    <w:rsid w:val="4907489C"/>
    <w:rsid w:val="4A3877C5"/>
    <w:rsid w:val="4C8606C4"/>
    <w:rsid w:val="4C925CA1"/>
    <w:rsid w:val="4D892EEA"/>
    <w:rsid w:val="4ECA5F49"/>
    <w:rsid w:val="4EFB54CA"/>
    <w:rsid w:val="4F8D576E"/>
    <w:rsid w:val="50A23A65"/>
    <w:rsid w:val="50CE28D9"/>
    <w:rsid w:val="51C86899"/>
    <w:rsid w:val="528B4791"/>
    <w:rsid w:val="54F90157"/>
    <w:rsid w:val="558B4A53"/>
    <w:rsid w:val="56CE314A"/>
    <w:rsid w:val="56F24226"/>
    <w:rsid w:val="5728768E"/>
    <w:rsid w:val="57B72F1E"/>
    <w:rsid w:val="5A363C76"/>
    <w:rsid w:val="5A4C5C31"/>
    <w:rsid w:val="5D9B6B06"/>
    <w:rsid w:val="5E5A1D0A"/>
    <w:rsid w:val="5E7D0857"/>
    <w:rsid w:val="5F572394"/>
    <w:rsid w:val="5F813C55"/>
    <w:rsid w:val="612C6FC0"/>
    <w:rsid w:val="61EC0A04"/>
    <w:rsid w:val="62CD66E4"/>
    <w:rsid w:val="6377272F"/>
    <w:rsid w:val="68C2756A"/>
    <w:rsid w:val="6B340028"/>
    <w:rsid w:val="6B863EBC"/>
    <w:rsid w:val="6BC5511D"/>
    <w:rsid w:val="6BE64E33"/>
    <w:rsid w:val="6C6E04AA"/>
    <w:rsid w:val="6D147885"/>
    <w:rsid w:val="6E7064BC"/>
    <w:rsid w:val="6F99373A"/>
    <w:rsid w:val="71F53070"/>
    <w:rsid w:val="727626D0"/>
    <w:rsid w:val="729057BE"/>
    <w:rsid w:val="73C70602"/>
    <w:rsid w:val="73E91CAF"/>
    <w:rsid w:val="741C4946"/>
    <w:rsid w:val="743453B3"/>
    <w:rsid w:val="76183EF7"/>
    <w:rsid w:val="7A8F0406"/>
    <w:rsid w:val="7BA62D37"/>
    <w:rsid w:val="7BCD4338"/>
    <w:rsid w:val="7C736E28"/>
    <w:rsid w:val="7C9B7F74"/>
    <w:rsid w:val="7D9B0ACF"/>
    <w:rsid w:val="7FCE1D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80"/>
    </w:pPr>
    <w:rPr>
      <w:rFonts w:ascii="仿宋" w:hAnsi="仿宋" w:eastAsia="仿宋" w:cs="仿宋"/>
      <w:sz w:val="32"/>
      <w:szCs w:val="32"/>
      <w:lang w:val="zh-CN" w:bidi="zh-CN"/>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6">
    <w:name w:val="Title"/>
    <w:basedOn w:val="1"/>
    <w:next w:val="1"/>
    <w:link w:val="10"/>
    <w:qFormat/>
    <w:uiPriority w:val="0"/>
    <w:pPr>
      <w:spacing w:before="240" w:after="60"/>
      <w:jc w:val="center"/>
      <w:outlineLvl w:val="0"/>
    </w:pPr>
    <w:rPr>
      <w:rFonts w:asciiTheme="majorHAnsi" w:hAnsiTheme="majorHAnsi" w:cstheme="majorBidi"/>
      <w:b/>
      <w:bCs/>
      <w:sz w:val="32"/>
      <w:szCs w:val="32"/>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标题 Char"/>
    <w:basedOn w:val="9"/>
    <w:link w:val="6"/>
    <w:qFormat/>
    <w:uiPriority w:val="0"/>
    <w:rPr>
      <w:rFonts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7EE762-F806-4A84-9127-105ED8F293C7}">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14</Pages>
  <Words>886</Words>
  <Characters>5055</Characters>
  <Lines>42</Lines>
  <Paragraphs>11</Paragraphs>
  <TotalTime>6</TotalTime>
  <ScaleCrop>false</ScaleCrop>
  <LinksUpToDate>false</LinksUpToDate>
  <CharactersWithSpaces>5930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2017-04-19T08:48:00Z</dcterms:created>
  <dc:creator>微软用户</dc:creator>
  <cp:lastModifiedBy>XG-05</cp:lastModifiedBy>
  <cp:lastPrinted>2021-02-05T22:19:00Z</cp:lastPrinted>
  <dcterms:modified xsi:type="dcterms:W3CDTF">2021-02-06T03:59:51Z</dcterms:modified>
  <dc:title>昌西办发[2011]13号</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EC4151B9A41248668D0CC0045A61387D</vt:lpwstr>
  </property>
</Properties>
</file>