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9E69B">
      <w:pPr>
        <w:jc w:val="left"/>
        <w:rPr>
          <w:rFonts w:hint="default" w:eastAsia="宋体"/>
          <w:b/>
          <w:bCs/>
          <w:sz w:val="24"/>
          <w:szCs w:val="24"/>
          <w:lang w:val="en-US" w:eastAsia="zh-CN"/>
        </w:rPr>
      </w:pPr>
      <w:r>
        <w:rPr>
          <w:rFonts w:hint="eastAsia" w:eastAsia="宋体"/>
          <w:b/>
          <w:bCs/>
          <w:sz w:val="24"/>
          <w:szCs w:val="24"/>
          <w:lang w:val="en-US" w:eastAsia="zh-CN"/>
        </w:rPr>
        <w:t>二、采购要求</w:t>
      </w:r>
    </w:p>
    <w:p w14:paraId="49BA4A11">
      <w:pPr>
        <w:spacing w:line="360" w:lineRule="auto"/>
        <w:jc w:val="both"/>
        <w:rPr>
          <w:rFonts w:hint="eastAsia"/>
          <w:color w:val="auto"/>
          <w:sz w:val="24"/>
          <w:szCs w:val="24"/>
          <w:lang w:eastAsia="zh-CN"/>
        </w:rPr>
      </w:pPr>
    </w:p>
    <w:p w14:paraId="1376FA02">
      <w:pPr>
        <w:spacing w:line="360" w:lineRule="auto"/>
        <w:jc w:val="both"/>
        <w:rPr>
          <w:color w:val="auto"/>
          <w:sz w:val="24"/>
          <w:szCs w:val="24"/>
          <w:lang w:eastAsia="zh-CN"/>
        </w:rPr>
      </w:pPr>
      <w:r>
        <w:rPr>
          <w:rFonts w:hint="eastAsia"/>
          <w:color w:val="auto"/>
          <w:sz w:val="24"/>
          <w:szCs w:val="24"/>
          <w:lang w:eastAsia="zh-CN"/>
        </w:rPr>
        <w:t>（一）技术规格（工程需求）</w:t>
      </w:r>
    </w:p>
    <w:p w14:paraId="5661CE74">
      <w:pPr>
        <w:spacing w:line="360" w:lineRule="auto"/>
        <w:jc w:val="both"/>
        <w:rPr>
          <w:sz w:val="20"/>
          <w:szCs w:val="18"/>
        </w:rPr>
      </w:pPr>
      <w:r>
        <w:rPr>
          <w:rFonts w:hint="eastAsia" w:ascii="宋体" w:hAnsi="宋体"/>
          <w:color w:val="auto"/>
          <w:sz w:val="24"/>
          <w:szCs w:val="24"/>
        </w:rPr>
        <w:t>1、</w:t>
      </w:r>
      <w:r>
        <w:rPr>
          <w:rFonts w:hint="eastAsia"/>
          <w:color w:val="auto"/>
          <w:sz w:val="24"/>
          <w:szCs w:val="24"/>
        </w:rPr>
        <w:t>工程量清单</w:t>
      </w:r>
    </w:p>
    <w:tbl>
      <w:tblPr>
        <w:tblStyle w:val="10"/>
        <w:tblW w:w="0" w:type="auto"/>
        <w:tblInd w:w="143"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392"/>
        <w:gridCol w:w="3668"/>
        <w:gridCol w:w="1722"/>
        <w:gridCol w:w="1151"/>
        <w:gridCol w:w="721"/>
        <w:gridCol w:w="1752"/>
      </w:tblGrid>
      <w:tr w14:paraId="2FDE4D2C">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69" w:hRule="atLeast"/>
        </w:trPr>
        <w:tc>
          <w:tcPr>
            <w:tcW w:w="10406" w:type="dxa"/>
            <w:gridSpan w:val="6"/>
            <w:tcBorders>
              <w:top w:val="single" w:color="FFFFFF" w:sz="6" w:space="0"/>
              <w:left w:val="nil"/>
              <w:bottom w:val="single" w:color="FFFFFF" w:sz="6" w:space="0"/>
              <w:right w:val="single" w:color="FFFFFF" w:sz="6" w:space="0"/>
            </w:tcBorders>
          </w:tcPr>
          <w:p w14:paraId="013A2D08">
            <w:pPr>
              <w:pStyle w:val="9"/>
              <w:widowControl/>
              <w:spacing w:before="25"/>
              <w:ind w:right="-101"/>
              <w:jc w:val="center"/>
              <w:rPr>
                <w:sz w:val="40"/>
              </w:rPr>
            </w:pPr>
            <w:bookmarkStart w:id="0" w:name="表-04_单位工程招标控制价汇总表"/>
            <w:bookmarkEnd w:id="0"/>
            <w:r>
              <w:rPr>
                <w:spacing w:val="12"/>
                <w:sz w:val="40"/>
              </w:rPr>
              <w:t>单位工程招标控制价汇总表</w:t>
            </w:r>
          </w:p>
        </w:tc>
      </w:tr>
      <w:tr w14:paraId="505E15B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53" w:hRule="atLeast"/>
        </w:trPr>
        <w:tc>
          <w:tcPr>
            <w:tcW w:w="5060" w:type="dxa"/>
            <w:gridSpan w:val="2"/>
            <w:tcBorders>
              <w:top w:val="single" w:color="FFFFFF" w:sz="6" w:space="0"/>
              <w:left w:val="nil"/>
              <w:bottom w:val="thickThinMediumGap" w:color="000000" w:sz="6" w:space="0"/>
              <w:right w:val="single" w:color="FFFFFF" w:sz="6" w:space="0"/>
            </w:tcBorders>
          </w:tcPr>
          <w:p w14:paraId="7E434C7A">
            <w:pPr>
              <w:pStyle w:val="9"/>
              <w:widowControl/>
              <w:spacing w:line="222" w:lineRule="exact"/>
              <w:ind w:left="29"/>
              <w:rPr>
                <w:sz w:val="20"/>
              </w:rPr>
            </w:pPr>
            <w:r>
              <w:rPr>
                <w:spacing w:val="-9"/>
                <w:sz w:val="20"/>
              </w:rPr>
              <w:t>工程名称：景德镇市实验学校运动场翻新工程</w:t>
            </w:r>
          </w:p>
        </w:tc>
        <w:tc>
          <w:tcPr>
            <w:tcW w:w="2873" w:type="dxa"/>
            <w:gridSpan w:val="2"/>
            <w:tcBorders>
              <w:top w:val="single" w:color="FFFFFF" w:sz="6" w:space="0"/>
              <w:left w:val="single" w:color="FFFFFF" w:sz="6" w:space="0"/>
              <w:bottom w:val="thickThinMediumGap" w:color="000000" w:sz="6" w:space="0"/>
              <w:right w:val="single" w:color="FFFFFF" w:sz="6" w:space="0"/>
            </w:tcBorders>
          </w:tcPr>
          <w:p w14:paraId="76D9D233">
            <w:pPr>
              <w:pStyle w:val="9"/>
              <w:widowControl/>
              <w:spacing w:line="222" w:lineRule="exact"/>
              <w:ind w:left="37"/>
              <w:rPr>
                <w:sz w:val="20"/>
                <w:lang w:eastAsia="en-US"/>
              </w:rPr>
            </w:pPr>
            <w:r>
              <w:rPr>
                <w:spacing w:val="-9"/>
                <w:sz w:val="20"/>
                <w:lang w:eastAsia="en-US"/>
              </w:rPr>
              <w:t>标段：</w:t>
            </w:r>
          </w:p>
        </w:tc>
        <w:tc>
          <w:tcPr>
            <w:tcW w:w="2473" w:type="dxa"/>
            <w:gridSpan w:val="2"/>
            <w:tcBorders>
              <w:top w:val="single" w:color="FFFFFF" w:sz="6" w:space="0"/>
              <w:left w:val="single" w:color="FFFFFF" w:sz="6" w:space="0"/>
              <w:bottom w:val="thickThinMediumGap" w:color="000000" w:sz="6" w:space="0"/>
              <w:right w:val="single" w:color="FFFFFF" w:sz="6" w:space="0"/>
            </w:tcBorders>
          </w:tcPr>
          <w:p w14:paraId="1D61EA16">
            <w:pPr>
              <w:pStyle w:val="9"/>
              <w:widowControl/>
              <w:spacing w:line="222" w:lineRule="exact"/>
              <w:rPr>
                <w:sz w:val="20"/>
                <w:lang w:eastAsia="en-US"/>
              </w:rPr>
            </w:pPr>
            <w:r>
              <w:rPr>
                <w:spacing w:val="-1"/>
                <w:sz w:val="20"/>
                <w:lang w:eastAsia="en-US"/>
              </w:rPr>
              <w:t xml:space="preserve">第 </w:t>
            </w:r>
            <w:r>
              <w:rPr>
                <w:sz w:val="20"/>
                <w:lang w:eastAsia="en-US"/>
              </w:rPr>
              <w:t>1</w:t>
            </w:r>
            <w:r>
              <w:rPr>
                <w:spacing w:val="3"/>
                <w:sz w:val="20"/>
                <w:lang w:eastAsia="en-US"/>
              </w:rPr>
              <w:t xml:space="preserve"> 页</w:t>
            </w:r>
            <w:r>
              <w:rPr>
                <w:spacing w:val="52"/>
                <w:w w:val="150"/>
                <w:sz w:val="20"/>
                <w:lang w:eastAsia="en-US"/>
              </w:rPr>
              <w:t xml:space="preserve"> </w:t>
            </w:r>
            <w:r>
              <w:rPr>
                <w:spacing w:val="-1"/>
                <w:sz w:val="20"/>
                <w:lang w:eastAsia="en-US"/>
              </w:rPr>
              <w:t xml:space="preserve">共 </w:t>
            </w:r>
            <w:r>
              <w:rPr>
                <w:sz w:val="20"/>
                <w:lang w:eastAsia="en-US"/>
              </w:rPr>
              <w:t>1</w:t>
            </w:r>
            <w:r>
              <w:rPr>
                <w:spacing w:val="-2"/>
                <w:sz w:val="20"/>
                <w:lang w:eastAsia="en-US"/>
              </w:rPr>
              <w:t xml:space="preserve"> 页</w:t>
            </w:r>
          </w:p>
        </w:tc>
      </w:tr>
      <w:tr w14:paraId="20E201D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7" w:hRule="atLeast"/>
        </w:trPr>
        <w:tc>
          <w:tcPr>
            <w:tcW w:w="1392" w:type="dxa"/>
            <w:tcBorders>
              <w:top w:val="thinThickMediumGap" w:color="000000" w:sz="6" w:space="0"/>
              <w:left w:val="single" w:color="000000" w:sz="12" w:space="0"/>
              <w:bottom w:val="single" w:color="000000" w:sz="6" w:space="0"/>
              <w:right w:val="single" w:color="000000" w:sz="6" w:space="0"/>
            </w:tcBorders>
          </w:tcPr>
          <w:p w14:paraId="44734759">
            <w:pPr>
              <w:pStyle w:val="9"/>
              <w:widowControl/>
              <w:spacing w:before="57"/>
              <w:ind w:left="430" w:right="393"/>
              <w:jc w:val="center"/>
              <w:rPr>
                <w:sz w:val="20"/>
                <w:lang w:eastAsia="en-US"/>
              </w:rPr>
            </w:pPr>
            <w:r>
              <w:rPr>
                <w:spacing w:val="-9"/>
                <w:sz w:val="20"/>
                <w:lang w:eastAsia="en-US"/>
              </w:rPr>
              <w:t>序号</w:t>
            </w:r>
          </w:p>
        </w:tc>
        <w:tc>
          <w:tcPr>
            <w:tcW w:w="5390" w:type="dxa"/>
            <w:gridSpan w:val="2"/>
            <w:tcBorders>
              <w:top w:val="thinThickMediumGap" w:color="000000" w:sz="6" w:space="0"/>
              <w:left w:val="single" w:color="000000" w:sz="6" w:space="0"/>
              <w:bottom w:val="single" w:color="000000" w:sz="6" w:space="0"/>
              <w:right w:val="single" w:color="000000" w:sz="6" w:space="0"/>
            </w:tcBorders>
          </w:tcPr>
          <w:p w14:paraId="1584FA93">
            <w:pPr>
              <w:pStyle w:val="9"/>
              <w:widowControl/>
              <w:spacing w:before="57"/>
              <w:ind w:left="2300" w:right="2271"/>
              <w:jc w:val="center"/>
              <w:rPr>
                <w:sz w:val="20"/>
                <w:lang w:eastAsia="en-US"/>
              </w:rPr>
            </w:pPr>
            <w:r>
              <w:rPr>
                <w:spacing w:val="-9"/>
                <w:sz w:val="20"/>
                <w:lang w:eastAsia="en-US"/>
              </w:rPr>
              <w:t>汇总内容</w:t>
            </w:r>
          </w:p>
        </w:tc>
        <w:tc>
          <w:tcPr>
            <w:tcW w:w="1872" w:type="dxa"/>
            <w:gridSpan w:val="2"/>
            <w:tcBorders>
              <w:top w:val="thinThickMediumGap" w:color="000000" w:sz="6" w:space="0"/>
              <w:left w:val="single" w:color="000000" w:sz="6" w:space="0"/>
              <w:bottom w:val="single" w:color="000000" w:sz="6" w:space="0"/>
              <w:right w:val="single" w:color="000000" w:sz="6" w:space="0"/>
            </w:tcBorders>
          </w:tcPr>
          <w:p w14:paraId="298D99B1">
            <w:pPr>
              <w:pStyle w:val="9"/>
              <w:widowControl/>
              <w:spacing w:before="57"/>
              <w:ind w:left="500"/>
              <w:rPr>
                <w:sz w:val="20"/>
                <w:lang w:eastAsia="en-US"/>
              </w:rPr>
            </w:pPr>
            <w:r>
              <w:rPr>
                <w:spacing w:val="-5"/>
                <w:sz w:val="20"/>
                <w:lang w:eastAsia="en-US"/>
              </w:rPr>
              <w:t>金额:(元)</w:t>
            </w:r>
          </w:p>
        </w:tc>
        <w:tc>
          <w:tcPr>
            <w:tcW w:w="1752" w:type="dxa"/>
            <w:tcBorders>
              <w:top w:val="thinThickMediumGap" w:color="000000" w:sz="6" w:space="0"/>
              <w:left w:val="single" w:color="000000" w:sz="6" w:space="0"/>
              <w:bottom w:val="single" w:color="000000" w:sz="6" w:space="0"/>
              <w:right w:val="single" w:color="000000" w:sz="12" w:space="0"/>
            </w:tcBorders>
          </w:tcPr>
          <w:p w14:paraId="384DEF4C">
            <w:pPr>
              <w:pStyle w:val="9"/>
              <w:widowControl/>
              <w:spacing w:before="57"/>
              <w:ind w:left="96"/>
              <w:rPr>
                <w:sz w:val="20"/>
                <w:lang w:eastAsia="en-US"/>
              </w:rPr>
            </w:pPr>
            <w:r>
              <w:rPr>
                <w:spacing w:val="-7"/>
                <w:sz w:val="20"/>
                <w:lang w:eastAsia="en-US"/>
              </w:rPr>
              <w:t>其中：暂估价(元)</w:t>
            </w:r>
          </w:p>
        </w:tc>
      </w:tr>
      <w:tr w14:paraId="0DFEACB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196D56AC">
            <w:pPr>
              <w:pStyle w:val="9"/>
              <w:widowControl/>
              <w:spacing w:before="69"/>
              <w:ind w:left="27"/>
              <w:jc w:val="center"/>
              <w:rPr>
                <w:sz w:val="20"/>
                <w:lang w:eastAsia="en-US"/>
              </w:rPr>
            </w:pPr>
            <w:r>
              <w:rPr>
                <w:w w:val="99"/>
                <w:sz w:val="20"/>
                <w:lang w:eastAsia="en-US"/>
              </w:rPr>
              <w:t>一</w:t>
            </w:r>
          </w:p>
        </w:tc>
        <w:tc>
          <w:tcPr>
            <w:tcW w:w="5390" w:type="dxa"/>
            <w:gridSpan w:val="2"/>
            <w:tcBorders>
              <w:top w:val="single" w:color="000000" w:sz="6" w:space="0"/>
              <w:left w:val="single" w:color="000000" w:sz="6" w:space="0"/>
              <w:bottom w:val="single" w:color="000000" w:sz="6" w:space="0"/>
              <w:right w:val="single" w:color="000000" w:sz="6" w:space="0"/>
            </w:tcBorders>
          </w:tcPr>
          <w:p w14:paraId="12A2B57E">
            <w:pPr>
              <w:pStyle w:val="9"/>
              <w:widowControl/>
              <w:spacing w:before="69"/>
              <w:ind w:left="37"/>
              <w:rPr>
                <w:sz w:val="20"/>
              </w:rPr>
            </w:pPr>
            <w:r>
              <w:rPr>
                <w:spacing w:val="-9"/>
                <w:sz w:val="20"/>
              </w:rPr>
              <w:t>分部分项工程量清单计价合计</w:t>
            </w:r>
          </w:p>
        </w:tc>
        <w:tc>
          <w:tcPr>
            <w:tcW w:w="1872" w:type="dxa"/>
            <w:gridSpan w:val="2"/>
            <w:tcBorders>
              <w:top w:val="single" w:color="000000" w:sz="6" w:space="0"/>
              <w:left w:val="single" w:color="000000" w:sz="6" w:space="0"/>
              <w:bottom w:val="single" w:color="000000" w:sz="6" w:space="0"/>
              <w:right w:val="single" w:color="000000" w:sz="6" w:space="0"/>
            </w:tcBorders>
          </w:tcPr>
          <w:p w14:paraId="07194E50">
            <w:pPr>
              <w:pStyle w:val="9"/>
              <w:widowControl/>
              <w:rPr>
                <w:rFonts w:ascii="Times New Roman"/>
                <w:sz w:val="20"/>
              </w:rPr>
            </w:pPr>
          </w:p>
        </w:tc>
        <w:tc>
          <w:tcPr>
            <w:tcW w:w="1752" w:type="dxa"/>
            <w:tcBorders>
              <w:top w:val="single" w:color="000000" w:sz="6" w:space="0"/>
              <w:left w:val="single" w:color="000000" w:sz="6" w:space="0"/>
              <w:bottom w:val="single" w:color="000000" w:sz="6" w:space="0"/>
              <w:right w:val="single" w:color="000000" w:sz="12" w:space="0"/>
            </w:tcBorders>
          </w:tcPr>
          <w:p w14:paraId="70DDF4A1">
            <w:pPr>
              <w:pStyle w:val="9"/>
              <w:widowControl/>
              <w:rPr>
                <w:rFonts w:ascii="Times New Roman"/>
                <w:sz w:val="20"/>
              </w:rPr>
            </w:pPr>
          </w:p>
        </w:tc>
      </w:tr>
      <w:tr w14:paraId="6F5211F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7E34B56E">
            <w:pPr>
              <w:pStyle w:val="9"/>
              <w:widowControl/>
              <w:spacing w:before="68"/>
              <w:ind w:left="430" w:right="408"/>
              <w:jc w:val="center"/>
              <w:rPr>
                <w:sz w:val="20"/>
                <w:lang w:eastAsia="en-US"/>
              </w:rPr>
            </w:pPr>
            <w:r>
              <w:rPr>
                <w:spacing w:val="-5"/>
                <w:sz w:val="20"/>
                <w:lang w:eastAsia="en-US"/>
              </w:rPr>
              <w:t>1.1</w:t>
            </w:r>
          </w:p>
        </w:tc>
        <w:tc>
          <w:tcPr>
            <w:tcW w:w="5390" w:type="dxa"/>
            <w:gridSpan w:val="2"/>
            <w:tcBorders>
              <w:top w:val="single" w:color="000000" w:sz="6" w:space="0"/>
              <w:left w:val="single" w:color="000000" w:sz="6" w:space="0"/>
              <w:bottom w:val="single" w:color="000000" w:sz="6" w:space="0"/>
              <w:right w:val="single" w:color="000000" w:sz="6" w:space="0"/>
            </w:tcBorders>
          </w:tcPr>
          <w:p w14:paraId="47212BB4">
            <w:pPr>
              <w:pStyle w:val="9"/>
              <w:widowControl/>
              <w:spacing w:before="68"/>
              <w:ind w:left="37"/>
              <w:rPr>
                <w:sz w:val="20"/>
                <w:lang w:eastAsia="en-US"/>
              </w:rPr>
            </w:pPr>
            <w:r>
              <w:rPr>
                <w:spacing w:val="-9"/>
                <w:sz w:val="20"/>
                <w:lang w:eastAsia="en-US"/>
              </w:rPr>
              <w:t>运动场</w:t>
            </w:r>
          </w:p>
        </w:tc>
        <w:tc>
          <w:tcPr>
            <w:tcW w:w="1872" w:type="dxa"/>
            <w:gridSpan w:val="2"/>
            <w:tcBorders>
              <w:top w:val="single" w:color="000000" w:sz="6" w:space="0"/>
              <w:left w:val="single" w:color="000000" w:sz="6" w:space="0"/>
              <w:bottom w:val="single" w:color="000000" w:sz="6" w:space="0"/>
              <w:right w:val="single" w:color="000000" w:sz="6" w:space="0"/>
            </w:tcBorders>
          </w:tcPr>
          <w:p w14:paraId="5E968436">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4F5AF411">
            <w:pPr>
              <w:pStyle w:val="9"/>
              <w:widowControl/>
              <w:rPr>
                <w:rFonts w:ascii="Times New Roman"/>
                <w:sz w:val="20"/>
                <w:lang w:eastAsia="en-US"/>
              </w:rPr>
            </w:pPr>
          </w:p>
        </w:tc>
      </w:tr>
      <w:tr w14:paraId="78B9DECA">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3A87BF6B">
            <w:pPr>
              <w:pStyle w:val="9"/>
              <w:widowControl/>
              <w:spacing w:before="68"/>
              <w:ind w:left="430" w:right="408"/>
              <w:jc w:val="center"/>
              <w:rPr>
                <w:sz w:val="20"/>
                <w:lang w:eastAsia="en-US"/>
              </w:rPr>
            </w:pPr>
            <w:r>
              <w:rPr>
                <w:spacing w:val="-5"/>
                <w:sz w:val="20"/>
                <w:lang w:eastAsia="en-US"/>
              </w:rPr>
              <w:t>1.1</w:t>
            </w:r>
          </w:p>
        </w:tc>
        <w:tc>
          <w:tcPr>
            <w:tcW w:w="5390" w:type="dxa"/>
            <w:gridSpan w:val="2"/>
            <w:tcBorders>
              <w:top w:val="single" w:color="000000" w:sz="6" w:space="0"/>
              <w:left w:val="single" w:color="000000" w:sz="6" w:space="0"/>
              <w:bottom w:val="single" w:color="000000" w:sz="6" w:space="0"/>
              <w:right w:val="single" w:color="000000" w:sz="6" w:space="0"/>
            </w:tcBorders>
          </w:tcPr>
          <w:p w14:paraId="04C7366E">
            <w:pPr>
              <w:pStyle w:val="9"/>
              <w:widowControl/>
              <w:spacing w:before="68"/>
              <w:ind w:left="37"/>
              <w:rPr>
                <w:sz w:val="20"/>
                <w:lang w:eastAsia="en-US"/>
              </w:rPr>
            </w:pPr>
            <w:r>
              <w:rPr>
                <w:spacing w:val="-9"/>
                <w:sz w:val="20"/>
                <w:lang w:eastAsia="en-US"/>
              </w:rPr>
              <w:t>其中：定额人工费</w:t>
            </w:r>
          </w:p>
        </w:tc>
        <w:tc>
          <w:tcPr>
            <w:tcW w:w="1872" w:type="dxa"/>
            <w:gridSpan w:val="2"/>
            <w:tcBorders>
              <w:top w:val="single" w:color="000000" w:sz="6" w:space="0"/>
              <w:left w:val="single" w:color="000000" w:sz="6" w:space="0"/>
              <w:bottom w:val="single" w:color="000000" w:sz="6" w:space="0"/>
              <w:right w:val="single" w:color="000000" w:sz="6" w:space="0"/>
            </w:tcBorders>
          </w:tcPr>
          <w:p w14:paraId="697FC32B">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656F4513">
            <w:pPr>
              <w:pStyle w:val="9"/>
              <w:widowControl/>
              <w:rPr>
                <w:rFonts w:ascii="Times New Roman"/>
                <w:sz w:val="20"/>
                <w:lang w:eastAsia="en-US"/>
              </w:rPr>
            </w:pPr>
          </w:p>
        </w:tc>
      </w:tr>
      <w:tr w14:paraId="71BA5D5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0DA4D303">
            <w:pPr>
              <w:pStyle w:val="9"/>
              <w:widowControl/>
              <w:spacing w:before="69"/>
              <w:ind w:left="430" w:right="408"/>
              <w:jc w:val="center"/>
              <w:rPr>
                <w:sz w:val="20"/>
                <w:lang w:eastAsia="en-US"/>
              </w:rPr>
            </w:pPr>
            <w:r>
              <w:rPr>
                <w:spacing w:val="-5"/>
                <w:sz w:val="20"/>
                <w:lang w:eastAsia="en-US"/>
              </w:rPr>
              <w:t>1.2</w:t>
            </w:r>
          </w:p>
        </w:tc>
        <w:tc>
          <w:tcPr>
            <w:tcW w:w="5390" w:type="dxa"/>
            <w:gridSpan w:val="2"/>
            <w:tcBorders>
              <w:top w:val="single" w:color="000000" w:sz="6" w:space="0"/>
              <w:left w:val="single" w:color="000000" w:sz="6" w:space="0"/>
              <w:bottom w:val="single" w:color="000000" w:sz="6" w:space="0"/>
              <w:right w:val="single" w:color="000000" w:sz="6" w:space="0"/>
            </w:tcBorders>
          </w:tcPr>
          <w:p w14:paraId="073FD5A9">
            <w:pPr>
              <w:pStyle w:val="9"/>
              <w:widowControl/>
              <w:spacing w:before="69"/>
              <w:ind w:left="37"/>
              <w:rPr>
                <w:sz w:val="20"/>
                <w:lang w:eastAsia="en-US"/>
              </w:rPr>
            </w:pPr>
            <w:r>
              <w:rPr>
                <w:spacing w:val="-9"/>
                <w:sz w:val="20"/>
                <w:lang w:eastAsia="en-US"/>
              </w:rPr>
              <w:t>其中：定额机械费</w:t>
            </w:r>
          </w:p>
        </w:tc>
        <w:tc>
          <w:tcPr>
            <w:tcW w:w="1872" w:type="dxa"/>
            <w:gridSpan w:val="2"/>
            <w:tcBorders>
              <w:top w:val="single" w:color="000000" w:sz="6" w:space="0"/>
              <w:left w:val="single" w:color="000000" w:sz="6" w:space="0"/>
              <w:bottom w:val="single" w:color="000000" w:sz="6" w:space="0"/>
              <w:right w:val="single" w:color="000000" w:sz="6" w:space="0"/>
            </w:tcBorders>
          </w:tcPr>
          <w:p w14:paraId="36F47762">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5B94ACE9">
            <w:pPr>
              <w:pStyle w:val="9"/>
              <w:widowControl/>
              <w:rPr>
                <w:rFonts w:ascii="Times New Roman"/>
                <w:sz w:val="20"/>
                <w:lang w:eastAsia="en-US"/>
              </w:rPr>
            </w:pPr>
          </w:p>
        </w:tc>
      </w:tr>
      <w:tr w14:paraId="2383BDF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159B54EE">
            <w:pPr>
              <w:pStyle w:val="9"/>
              <w:widowControl/>
              <w:spacing w:before="68"/>
              <w:ind w:left="27"/>
              <w:jc w:val="center"/>
              <w:rPr>
                <w:sz w:val="20"/>
                <w:lang w:eastAsia="en-US"/>
              </w:rPr>
            </w:pPr>
            <w:r>
              <w:rPr>
                <w:w w:val="99"/>
                <w:sz w:val="20"/>
                <w:lang w:eastAsia="en-US"/>
              </w:rPr>
              <w:t>二</w:t>
            </w:r>
          </w:p>
        </w:tc>
        <w:tc>
          <w:tcPr>
            <w:tcW w:w="5390" w:type="dxa"/>
            <w:gridSpan w:val="2"/>
            <w:tcBorders>
              <w:top w:val="single" w:color="000000" w:sz="6" w:space="0"/>
              <w:left w:val="single" w:color="000000" w:sz="6" w:space="0"/>
              <w:bottom w:val="single" w:color="000000" w:sz="6" w:space="0"/>
              <w:right w:val="single" w:color="000000" w:sz="6" w:space="0"/>
            </w:tcBorders>
          </w:tcPr>
          <w:p w14:paraId="0315FA38">
            <w:pPr>
              <w:pStyle w:val="9"/>
              <w:widowControl/>
              <w:spacing w:before="68"/>
              <w:ind w:left="37"/>
              <w:rPr>
                <w:sz w:val="20"/>
              </w:rPr>
            </w:pPr>
            <w:r>
              <w:rPr>
                <w:spacing w:val="-9"/>
                <w:sz w:val="20"/>
              </w:rPr>
              <w:t>单价措施项目清单计价合计</w:t>
            </w:r>
          </w:p>
        </w:tc>
        <w:tc>
          <w:tcPr>
            <w:tcW w:w="1872" w:type="dxa"/>
            <w:gridSpan w:val="2"/>
            <w:tcBorders>
              <w:top w:val="single" w:color="000000" w:sz="6" w:space="0"/>
              <w:left w:val="single" w:color="000000" w:sz="6" w:space="0"/>
              <w:bottom w:val="single" w:color="000000" w:sz="6" w:space="0"/>
              <w:right w:val="single" w:color="000000" w:sz="6" w:space="0"/>
            </w:tcBorders>
          </w:tcPr>
          <w:p w14:paraId="7D2CDBF4">
            <w:pPr>
              <w:pStyle w:val="9"/>
              <w:widowControl/>
              <w:rPr>
                <w:rFonts w:ascii="Times New Roman"/>
                <w:sz w:val="20"/>
              </w:rPr>
            </w:pPr>
          </w:p>
        </w:tc>
        <w:tc>
          <w:tcPr>
            <w:tcW w:w="1752" w:type="dxa"/>
            <w:tcBorders>
              <w:top w:val="single" w:color="000000" w:sz="6" w:space="0"/>
              <w:left w:val="single" w:color="000000" w:sz="6" w:space="0"/>
              <w:bottom w:val="single" w:color="000000" w:sz="6" w:space="0"/>
              <w:right w:val="single" w:color="000000" w:sz="12" w:space="0"/>
            </w:tcBorders>
          </w:tcPr>
          <w:p w14:paraId="3CFF26E4">
            <w:pPr>
              <w:pStyle w:val="9"/>
              <w:widowControl/>
              <w:rPr>
                <w:rFonts w:ascii="Times New Roman"/>
                <w:sz w:val="20"/>
              </w:rPr>
            </w:pPr>
          </w:p>
        </w:tc>
      </w:tr>
      <w:tr w14:paraId="1A156F2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101C5F7D">
            <w:pPr>
              <w:pStyle w:val="9"/>
              <w:widowControl/>
              <w:spacing w:before="68"/>
              <w:ind w:left="430" w:right="408"/>
              <w:jc w:val="center"/>
              <w:rPr>
                <w:sz w:val="20"/>
                <w:lang w:eastAsia="en-US"/>
              </w:rPr>
            </w:pPr>
            <w:r>
              <w:rPr>
                <w:spacing w:val="-5"/>
                <w:sz w:val="20"/>
                <w:lang w:eastAsia="en-US"/>
              </w:rPr>
              <w:t>2.1</w:t>
            </w:r>
          </w:p>
        </w:tc>
        <w:tc>
          <w:tcPr>
            <w:tcW w:w="5390" w:type="dxa"/>
            <w:gridSpan w:val="2"/>
            <w:tcBorders>
              <w:top w:val="single" w:color="000000" w:sz="6" w:space="0"/>
              <w:left w:val="single" w:color="000000" w:sz="6" w:space="0"/>
              <w:bottom w:val="single" w:color="000000" w:sz="6" w:space="0"/>
              <w:right w:val="single" w:color="000000" w:sz="6" w:space="0"/>
            </w:tcBorders>
          </w:tcPr>
          <w:p w14:paraId="2B880A50">
            <w:pPr>
              <w:pStyle w:val="9"/>
              <w:widowControl/>
              <w:spacing w:before="68"/>
              <w:ind w:left="37"/>
              <w:rPr>
                <w:sz w:val="20"/>
                <w:lang w:eastAsia="en-US"/>
              </w:rPr>
            </w:pPr>
            <w:r>
              <w:rPr>
                <w:spacing w:val="-9"/>
                <w:sz w:val="20"/>
                <w:lang w:eastAsia="en-US"/>
              </w:rPr>
              <w:t>其中：定额人工费</w:t>
            </w:r>
          </w:p>
        </w:tc>
        <w:tc>
          <w:tcPr>
            <w:tcW w:w="1872" w:type="dxa"/>
            <w:gridSpan w:val="2"/>
            <w:tcBorders>
              <w:top w:val="single" w:color="000000" w:sz="6" w:space="0"/>
              <w:left w:val="single" w:color="000000" w:sz="6" w:space="0"/>
              <w:bottom w:val="single" w:color="000000" w:sz="6" w:space="0"/>
              <w:right w:val="single" w:color="000000" w:sz="6" w:space="0"/>
            </w:tcBorders>
          </w:tcPr>
          <w:p w14:paraId="1D0078FB">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362DE776">
            <w:pPr>
              <w:pStyle w:val="9"/>
              <w:widowControl/>
              <w:rPr>
                <w:rFonts w:ascii="Times New Roman"/>
                <w:sz w:val="20"/>
                <w:lang w:eastAsia="en-US"/>
              </w:rPr>
            </w:pPr>
          </w:p>
        </w:tc>
      </w:tr>
      <w:tr w14:paraId="1DD90E4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43556051">
            <w:pPr>
              <w:pStyle w:val="9"/>
              <w:widowControl/>
              <w:spacing w:before="69"/>
              <w:ind w:left="430" w:right="408"/>
              <w:jc w:val="center"/>
              <w:rPr>
                <w:sz w:val="20"/>
                <w:lang w:eastAsia="en-US"/>
              </w:rPr>
            </w:pPr>
            <w:r>
              <w:rPr>
                <w:spacing w:val="-5"/>
                <w:sz w:val="20"/>
                <w:lang w:eastAsia="en-US"/>
              </w:rPr>
              <w:t>2.2</w:t>
            </w:r>
          </w:p>
        </w:tc>
        <w:tc>
          <w:tcPr>
            <w:tcW w:w="5390" w:type="dxa"/>
            <w:gridSpan w:val="2"/>
            <w:tcBorders>
              <w:top w:val="single" w:color="000000" w:sz="6" w:space="0"/>
              <w:left w:val="single" w:color="000000" w:sz="6" w:space="0"/>
              <w:bottom w:val="single" w:color="000000" w:sz="6" w:space="0"/>
              <w:right w:val="single" w:color="000000" w:sz="6" w:space="0"/>
            </w:tcBorders>
          </w:tcPr>
          <w:p w14:paraId="3D5CCBA8">
            <w:pPr>
              <w:pStyle w:val="9"/>
              <w:widowControl/>
              <w:spacing w:before="69"/>
              <w:ind w:left="37"/>
              <w:rPr>
                <w:sz w:val="20"/>
                <w:lang w:eastAsia="en-US"/>
              </w:rPr>
            </w:pPr>
            <w:r>
              <w:rPr>
                <w:spacing w:val="-9"/>
                <w:sz w:val="20"/>
                <w:lang w:eastAsia="en-US"/>
              </w:rPr>
              <w:t>其中：定额机械费</w:t>
            </w:r>
          </w:p>
        </w:tc>
        <w:tc>
          <w:tcPr>
            <w:tcW w:w="1872" w:type="dxa"/>
            <w:gridSpan w:val="2"/>
            <w:tcBorders>
              <w:top w:val="single" w:color="000000" w:sz="6" w:space="0"/>
              <w:left w:val="single" w:color="000000" w:sz="6" w:space="0"/>
              <w:bottom w:val="single" w:color="000000" w:sz="6" w:space="0"/>
              <w:right w:val="single" w:color="000000" w:sz="6" w:space="0"/>
            </w:tcBorders>
          </w:tcPr>
          <w:p w14:paraId="2BFDC9C5">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423246F5">
            <w:pPr>
              <w:pStyle w:val="9"/>
              <w:widowControl/>
              <w:rPr>
                <w:rFonts w:ascii="Times New Roman"/>
                <w:sz w:val="20"/>
                <w:lang w:eastAsia="en-US"/>
              </w:rPr>
            </w:pPr>
          </w:p>
        </w:tc>
      </w:tr>
      <w:tr w14:paraId="2B8059B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2B059B80">
            <w:pPr>
              <w:pStyle w:val="9"/>
              <w:widowControl/>
              <w:spacing w:before="68"/>
              <w:ind w:left="27"/>
              <w:jc w:val="center"/>
              <w:rPr>
                <w:sz w:val="20"/>
                <w:lang w:eastAsia="en-US"/>
              </w:rPr>
            </w:pPr>
            <w:r>
              <w:rPr>
                <w:w w:val="99"/>
                <w:sz w:val="20"/>
                <w:lang w:eastAsia="en-US"/>
              </w:rPr>
              <w:t>三</w:t>
            </w:r>
          </w:p>
        </w:tc>
        <w:tc>
          <w:tcPr>
            <w:tcW w:w="5390" w:type="dxa"/>
            <w:gridSpan w:val="2"/>
            <w:tcBorders>
              <w:top w:val="single" w:color="000000" w:sz="6" w:space="0"/>
              <w:left w:val="single" w:color="000000" w:sz="6" w:space="0"/>
              <w:bottom w:val="single" w:color="000000" w:sz="6" w:space="0"/>
              <w:right w:val="single" w:color="000000" w:sz="6" w:space="0"/>
            </w:tcBorders>
          </w:tcPr>
          <w:p w14:paraId="112B51F3">
            <w:pPr>
              <w:pStyle w:val="9"/>
              <w:widowControl/>
              <w:spacing w:before="68"/>
              <w:ind w:left="37"/>
              <w:rPr>
                <w:sz w:val="20"/>
              </w:rPr>
            </w:pPr>
            <w:r>
              <w:rPr>
                <w:spacing w:val="-9"/>
                <w:sz w:val="20"/>
              </w:rPr>
              <w:t>总价措施项目清单计价合计</w:t>
            </w:r>
          </w:p>
        </w:tc>
        <w:tc>
          <w:tcPr>
            <w:tcW w:w="1872" w:type="dxa"/>
            <w:gridSpan w:val="2"/>
            <w:tcBorders>
              <w:top w:val="single" w:color="000000" w:sz="6" w:space="0"/>
              <w:left w:val="single" w:color="000000" w:sz="6" w:space="0"/>
              <w:bottom w:val="single" w:color="000000" w:sz="6" w:space="0"/>
              <w:right w:val="single" w:color="000000" w:sz="6" w:space="0"/>
            </w:tcBorders>
          </w:tcPr>
          <w:p w14:paraId="45F37F97">
            <w:pPr>
              <w:pStyle w:val="9"/>
              <w:widowControl/>
              <w:rPr>
                <w:rFonts w:ascii="Times New Roman"/>
                <w:sz w:val="20"/>
              </w:rPr>
            </w:pPr>
          </w:p>
        </w:tc>
        <w:tc>
          <w:tcPr>
            <w:tcW w:w="1752" w:type="dxa"/>
            <w:tcBorders>
              <w:top w:val="single" w:color="000000" w:sz="6" w:space="0"/>
              <w:left w:val="single" w:color="000000" w:sz="6" w:space="0"/>
              <w:bottom w:val="single" w:color="000000" w:sz="6" w:space="0"/>
              <w:right w:val="single" w:color="000000" w:sz="12" w:space="0"/>
            </w:tcBorders>
          </w:tcPr>
          <w:p w14:paraId="2972930E">
            <w:pPr>
              <w:pStyle w:val="9"/>
              <w:widowControl/>
              <w:rPr>
                <w:rFonts w:ascii="Times New Roman"/>
                <w:sz w:val="20"/>
              </w:rPr>
            </w:pPr>
          </w:p>
        </w:tc>
      </w:tr>
      <w:tr w14:paraId="34A94C7A">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75FE0B28">
            <w:pPr>
              <w:pStyle w:val="9"/>
              <w:widowControl/>
              <w:spacing w:before="68"/>
              <w:ind w:left="430" w:right="408"/>
              <w:jc w:val="center"/>
              <w:rPr>
                <w:sz w:val="20"/>
                <w:lang w:eastAsia="en-US"/>
              </w:rPr>
            </w:pPr>
            <w:r>
              <w:rPr>
                <w:spacing w:val="-5"/>
                <w:sz w:val="20"/>
                <w:lang w:eastAsia="en-US"/>
              </w:rPr>
              <w:t>3.1</w:t>
            </w:r>
          </w:p>
        </w:tc>
        <w:tc>
          <w:tcPr>
            <w:tcW w:w="5390" w:type="dxa"/>
            <w:gridSpan w:val="2"/>
            <w:tcBorders>
              <w:top w:val="single" w:color="000000" w:sz="6" w:space="0"/>
              <w:left w:val="single" w:color="000000" w:sz="6" w:space="0"/>
              <w:bottom w:val="single" w:color="000000" w:sz="6" w:space="0"/>
              <w:right w:val="single" w:color="000000" w:sz="6" w:space="0"/>
            </w:tcBorders>
          </w:tcPr>
          <w:p w14:paraId="2DFEE349">
            <w:pPr>
              <w:pStyle w:val="9"/>
              <w:widowControl/>
              <w:spacing w:before="68"/>
              <w:ind w:left="37"/>
              <w:rPr>
                <w:sz w:val="20"/>
                <w:lang w:eastAsia="en-US"/>
              </w:rPr>
            </w:pPr>
            <w:r>
              <w:rPr>
                <w:spacing w:val="-9"/>
                <w:sz w:val="20"/>
                <w:lang w:eastAsia="en-US"/>
              </w:rPr>
              <w:t>安全文明施工措施费</w:t>
            </w:r>
          </w:p>
        </w:tc>
        <w:tc>
          <w:tcPr>
            <w:tcW w:w="1872" w:type="dxa"/>
            <w:gridSpan w:val="2"/>
            <w:tcBorders>
              <w:top w:val="single" w:color="000000" w:sz="6" w:space="0"/>
              <w:left w:val="single" w:color="000000" w:sz="6" w:space="0"/>
              <w:bottom w:val="single" w:color="000000" w:sz="6" w:space="0"/>
              <w:right w:val="single" w:color="000000" w:sz="6" w:space="0"/>
            </w:tcBorders>
          </w:tcPr>
          <w:p w14:paraId="266234C6">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208F4DD3">
            <w:pPr>
              <w:pStyle w:val="9"/>
              <w:widowControl/>
              <w:rPr>
                <w:rFonts w:ascii="Times New Roman"/>
                <w:sz w:val="20"/>
                <w:lang w:eastAsia="en-US"/>
              </w:rPr>
            </w:pPr>
          </w:p>
        </w:tc>
      </w:tr>
      <w:tr w14:paraId="79E172D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5DE7C055">
            <w:pPr>
              <w:pStyle w:val="9"/>
              <w:widowControl/>
              <w:spacing w:before="69"/>
              <w:ind w:left="430" w:right="408"/>
              <w:jc w:val="center"/>
              <w:rPr>
                <w:sz w:val="20"/>
                <w:lang w:eastAsia="en-US"/>
              </w:rPr>
            </w:pPr>
            <w:r>
              <w:rPr>
                <w:spacing w:val="-2"/>
                <w:sz w:val="20"/>
                <w:lang w:eastAsia="en-US"/>
              </w:rPr>
              <w:t>3.1.1</w:t>
            </w:r>
          </w:p>
        </w:tc>
        <w:tc>
          <w:tcPr>
            <w:tcW w:w="5390" w:type="dxa"/>
            <w:gridSpan w:val="2"/>
            <w:tcBorders>
              <w:top w:val="single" w:color="000000" w:sz="6" w:space="0"/>
              <w:left w:val="single" w:color="000000" w:sz="6" w:space="0"/>
              <w:bottom w:val="single" w:color="000000" w:sz="6" w:space="0"/>
              <w:right w:val="single" w:color="000000" w:sz="6" w:space="0"/>
            </w:tcBorders>
          </w:tcPr>
          <w:p w14:paraId="1ECA58D1">
            <w:pPr>
              <w:pStyle w:val="9"/>
              <w:widowControl/>
              <w:spacing w:before="69"/>
              <w:ind w:left="37"/>
              <w:rPr>
                <w:sz w:val="20"/>
                <w:lang w:eastAsia="en-US"/>
              </w:rPr>
            </w:pPr>
            <w:r>
              <w:rPr>
                <w:spacing w:val="-9"/>
                <w:sz w:val="20"/>
                <w:lang w:eastAsia="en-US"/>
              </w:rPr>
              <w:t>安全文明环保费</w:t>
            </w:r>
          </w:p>
        </w:tc>
        <w:tc>
          <w:tcPr>
            <w:tcW w:w="1872" w:type="dxa"/>
            <w:gridSpan w:val="2"/>
            <w:tcBorders>
              <w:top w:val="single" w:color="000000" w:sz="6" w:space="0"/>
              <w:left w:val="single" w:color="000000" w:sz="6" w:space="0"/>
              <w:bottom w:val="single" w:color="000000" w:sz="6" w:space="0"/>
              <w:right w:val="single" w:color="000000" w:sz="6" w:space="0"/>
            </w:tcBorders>
          </w:tcPr>
          <w:p w14:paraId="53BE1EE5">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3FB41048">
            <w:pPr>
              <w:pStyle w:val="9"/>
              <w:widowControl/>
              <w:rPr>
                <w:rFonts w:ascii="Times New Roman"/>
                <w:sz w:val="20"/>
                <w:lang w:eastAsia="en-US"/>
              </w:rPr>
            </w:pPr>
          </w:p>
        </w:tc>
      </w:tr>
      <w:tr w14:paraId="1FE400B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5900B13F">
            <w:pPr>
              <w:pStyle w:val="9"/>
              <w:widowControl/>
              <w:spacing w:before="68"/>
              <w:ind w:left="430" w:right="408"/>
              <w:jc w:val="center"/>
              <w:rPr>
                <w:sz w:val="20"/>
                <w:lang w:eastAsia="en-US"/>
              </w:rPr>
            </w:pPr>
            <w:r>
              <w:rPr>
                <w:spacing w:val="-2"/>
                <w:sz w:val="20"/>
                <w:lang w:eastAsia="en-US"/>
              </w:rPr>
              <w:t>3.1.2</w:t>
            </w:r>
          </w:p>
        </w:tc>
        <w:tc>
          <w:tcPr>
            <w:tcW w:w="5390" w:type="dxa"/>
            <w:gridSpan w:val="2"/>
            <w:tcBorders>
              <w:top w:val="single" w:color="000000" w:sz="6" w:space="0"/>
              <w:left w:val="single" w:color="000000" w:sz="6" w:space="0"/>
              <w:bottom w:val="single" w:color="000000" w:sz="6" w:space="0"/>
              <w:right w:val="single" w:color="000000" w:sz="6" w:space="0"/>
            </w:tcBorders>
          </w:tcPr>
          <w:p w14:paraId="0A9CAECF">
            <w:pPr>
              <w:pStyle w:val="9"/>
              <w:widowControl/>
              <w:spacing w:before="68"/>
              <w:ind w:left="37"/>
              <w:rPr>
                <w:sz w:val="20"/>
                <w:lang w:eastAsia="en-US"/>
              </w:rPr>
            </w:pPr>
            <w:r>
              <w:rPr>
                <w:spacing w:val="-9"/>
                <w:sz w:val="20"/>
                <w:lang w:eastAsia="en-US"/>
              </w:rPr>
              <w:t>临时设施费</w:t>
            </w:r>
          </w:p>
        </w:tc>
        <w:tc>
          <w:tcPr>
            <w:tcW w:w="1872" w:type="dxa"/>
            <w:gridSpan w:val="2"/>
            <w:tcBorders>
              <w:top w:val="single" w:color="000000" w:sz="6" w:space="0"/>
              <w:left w:val="single" w:color="000000" w:sz="6" w:space="0"/>
              <w:bottom w:val="single" w:color="000000" w:sz="6" w:space="0"/>
              <w:right w:val="single" w:color="000000" w:sz="6" w:space="0"/>
            </w:tcBorders>
          </w:tcPr>
          <w:p w14:paraId="37EAE469">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4949663D">
            <w:pPr>
              <w:pStyle w:val="9"/>
              <w:widowControl/>
              <w:rPr>
                <w:rFonts w:ascii="Times New Roman"/>
                <w:sz w:val="20"/>
                <w:lang w:eastAsia="en-US"/>
              </w:rPr>
            </w:pPr>
          </w:p>
        </w:tc>
      </w:tr>
      <w:tr w14:paraId="4FF99A22">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08FB2134">
            <w:pPr>
              <w:pStyle w:val="9"/>
              <w:widowControl/>
              <w:spacing w:before="68"/>
              <w:ind w:left="430" w:right="408"/>
              <w:jc w:val="center"/>
              <w:rPr>
                <w:sz w:val="20"/>
                <w:lang w:eastAsia="en-US"/>
              </w:rPr>
            </w:pPr>
            <w:r>
              <w:rPr>
                <w:spacing w:val="-5"/>
                <w:sz w:val="20"/>
                <w:lang w:eastAsia="en-US"/>
              </w:rPr>
              <w:t>3.2</w:t>
            </w:r>
          </w:p>
        </w:tc>
        <w:tc>
          <w:tcPr>
            <w:tcW w:w="5390" w:type="dxa"/>
            <w:gridSpan w:val="2"/>
            <w:tcBorders>
              <w:top w:val="single" w:color="000000" w:sz="6" w:space="0"/>
              <w:left w:val="single" w:color="000000" w:sz="6" w:space="0"/>
              <w:bottom w:val="single" w:color="000000" w:sz="6" w:space="0"/>
              <w:right w:val="single" w:color="000000" w:sz="6" w:space="0"/>
            </w:tcBorders>
          </w:tcPr>
          <w:p w14:paraId="25358363">
            <w:pPr>
              <w:pStyle w:val="9"/>
              <w:widowControl/>
              <w:spacing w:before="68"/>
              <w:ind w:left="37"/>
              <w:rPr>
                <w:sz w:val="20"/>
                <w:lang w:eastAsia="en-US"/>
              </w:rPr>
            </w:pPr>
            <w:r>
              <w:rPr>
                <w:spacing w:val="-9"/>
                <w:sz w:val="20"/>
                <w:lang w:eastAsia="en-US"/>
              </w:rPr>
              <w:t>其他总价措施费</w:t>
            </w:r>
          </w:p>
        </w:tc>
        <w:tc>
          <w:tcPr>
            <w:tcW w:w="1872" w:type="dxa"/>
            <w:gridSpan w:val="2"/>
            <w:tcBorders>
              <w:top w:val="single" w:color="000000" w:sz="6" w:space="0"/>
              <w:left w:val="single" w:color="000000" w:sz="6" w:space="0"/>
              <w:bottom w:val="single" w:color="000000" w:sz="6" w:space="0"/>
              <w:right w:val="single" w:color="000000" w:sz="6" w:space="0"/>
            </w:tcBorders>
          </w:tcPr>
          <w:p w14:paraId="10FE28FC">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017711FC">
            <w:pPr>
              <w:pStyle w:val="9"/>
              <w:widowControl/>
              <w:rPr>
                <w:rFonts w:ascii="Times New Roman"/>
                <w:sz w:val="20"/>
                <w:lang w:eastAsia="en-US"/>
              </w:rPr>
            </w:pPr>
          </w:p>
        </w:tc>
      </w:tr>
      <w:tr w14:paraId="61E2A5E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359ADCED">
            <w:pPr>
              <w:pStyle w:val="9"/>
              <w:widowControl/>
              <w:spacing w:before="69"/>
              <w:ind w:left="430" w:right="408"/>
              <w:jc w:val="center"/>
              <w:rPr>
                <w:sz w:val="20"/>
                <w:lang w:eastAsia="en-US"/>
              </w:rPr>
            </w:pPr>
            <w:r>
              <w:rPr>
                <w:spacing w:val="-5"/>
                <w:sz w:val="20"/>
                <w:lang w:eastAsia="en-US"/>
              </w:rPr>
              <w:t>3.3</w:t>
            </w:r>
          </w:p>
        </w:tc>
        <w:tc>
          <w:tcPr>
            <w:tcW w:w="5390" w:type="dxa"/>
            <w:gridSpan w:val="2"/>
            <w:tcBorders>
              <w:top w:val="single" w:color="000000" w:sz="6" w:space="0"/>
              <w:left w:val="single" w:color="000000" w:sz="6" w:space="0"/>
              <w:bottom w:val="single" w:color="000000" w:sz="6" w:space="0"/>
              <w:right w:val="single" w:color="000000" w:sz="6" w:space="0"/>
            </w:tcBorders>
          </w:tcPr>
          <w:p w14:paraId="111A357C">
            <w:pPr>
              <w:pStyle w:val="9"/>
              <w:widowControl/>
              <w:spacing w:before="69"/>
              <w:ind w:left="37"/>
              <w:rPr>
                <w:sz w:val="20"/>
                <w:lang w:eastAsia="en-US"/>
              </w:rPr>
            </w:pPr>
            <w:r>
              <w:rPr>
                <w:spacing w:val="-7"/>
                <w:sz w:val="20"/>
                <w:lang w:eastAsia="en-US"/>
              </w:rPr>
              <w:t>七项组织措施费-园林</w:t>
            </w:r>
          </w:p>
        </w:tc>
        <w:tc>
          <w:tcPr>
            <w:tcW w:w="1872" w:type="dxa"/>
            <w:gridSpan w:val="2"/>
            <w:tcBorders>
              <w:top w:val="single" w:color="000000" w:sz="6" w:space="0"/>
              <w:left w:val="single" w:color="000000" w:sz="6" w:space="0"/>
              <w:bottom w:val="single" w:color="000000" w:sz="6" w:space="0"/>
              <w:right w:val="single" w:color="000000" w:sz="6" w:space="0"/>
            </w:tcBorders>
          </w:tcPr>
          <w:p w14:paraId="3582912B">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6D07DE28">
            <w:pPr>
              <w:pStyle w:val="9"/>
              <w:widowControl/>
              <w:rPr>
                <w:rFonts w:ascii="Times New Roman"/>
                <w:sz w:val="20"/>
                <w:lang w:eastAsia="en-US"/>
              </w:rPr>
            </w:pPr>
          </w:p>
        </w:tc>
      </w:tr>
      <w:tr w14:paraId="2DF86CCC">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4F048FF9">
            <w:pPr>
              <w:pStyle w:val="9"/>
              <w:widowControl/>
              <w:spacing w:before="69"/>
              <w:ind w:left="430" w:right="408"/>
              <w:jc w:val="center"/>
              <w:rPr>
                <w:sz w:val="20"/>
                <w:lang w:eastAsia="en-US"/>
              </w:rPr>
            </w:pPr>
            <w:r>
              <w:rPr>
                <w:spacing w:val="-5"/>
                <w:sz w:val="20"/>
                <w:lang w:eastAsia="en-US"/>
              </w:rPr>
              <w:t>3.4</w:t>
            </w:r>
          </w:p>
        </w:tc>
        <w:tc>
          <w:tcPr>
            <w:tcW w:w="5390" w:type="dxa"/>
            <w:gridSpan w:val="2"/>
            <w:tcBorders>
              <w:top w:val="single" w:color="000000" w:sz="6" w:space="0"/>
              <w:left w:val="single" w:color="000000" w:sz="6" w:space="0"/>
              <w:bottom w:val="single" w:color="000000" w:sz="6" w:space="0"/>
              <w:right w:val="single" w:color="000000" w:sz="6" w:space="0"/>
            </w:tcBorders>
          </w:tcPr>
          <w:p w14:paraId="7D142E9A">
            <w:pPr>
              <w:pStyle w:val="9"/>
              <w:widowControl/>
              <w:spacing w:before="69"/>
              <w:ind w:left="37"/>
              <w:rPr>
                <w:sz w:val="20"/>
                <w:lang w:eastAsia="en-US"/>
              </w:rPr>
            </w:pPr>
            <w:r>
              <w:rPr>
                <w:spacing w:val="-9"/>
                <w:sz w:val="20"/>
                <w:lang w:eastAsia="en-US"/>
              </w:rPr>
              <w:t>扬尘治理措施费</w:t>
            </w:r>
          </w:p>
        </w:tc>
        <w:tc>
          <w:tcPr>
            <w:tcW w:w="1872" w:type="dxa"/>
            <w:gridSpan w:val="2"/>
            <w:tcBorders>
              <w:top w:val="single" w:color="000000" w:sz="6" w:space="0"/>
              <w:left w:val="single" w:color="000000" w:sz="6" w:space="0"/>
              <w:bottom w:val="single" w:color="000000" w:sz="6" w:space="0"/>
              <w:right w:val="single" w:color="000000" w:sz="6" w:space="0"/>
            </w:tcBorders>
          </w:tcPr>
          <w:p w14:paraId="0A4CC069">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3D7E365D">
            <w:pPr>
              <w:pStyle w:val="9"/>
              <w:widowControl/>
              <w:rPr>
                <w:rFonts w:ascii="Times New Roman"/>
                <w:sz w:val="20"/>
                <w:lang w:eastAsia="en-US"/>
              </w:rPr>
            </w:pPr>
          </w:p>
        </w:tc>
      </w:tr>
      <w:tr w14:paraId="6AC04C8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2E728DE0">
            <w:pPr>
              <w:pStyle w:val="9"/>
              <w:widowControl/>
              <w:spacing w:before="68"/>
              <w:ind w:left="27"/>
              <w:jc w:val="center"/>
              <w:rPr>
                <w:sz w:val="20"/>
                <w:lang w:eastAsia="en-US"/>
              </w:rPr>
            </w:pPr>
            <w:r>
              <w:rPr>
                <w:w w:val="99"/>
                <w:sz w:val="20"/>
                <w:lang w:eastAsia="en-US"/>
              </w:rPr>
              <w:t>四</w:t>
            </w:r>
          </w:p>
        </w:tc>
        <w:tc>
          <w:tcPr>
            <w:tcW w:w="5390" w:type="dxa"/>
            <w:gridSpan w:val="2"/>
            <w:tcBorders>
              <w:top w:val="single" w:color="000000" w:sz="6" w:space="0"/>
              <w:left w:val="single" w:color="000000" w:sz="6" w:space="0"/>
              <w:bottom w:val="single" w:color="000000" w:sz="6" w:space="0"/>
              <w:right w:val="single" w:color="000000" w:sz="6" w:space="0"/>
            </w:tcBorders>
          </w:tcPr>
          <w:p w14:paraId="7BB993F4">
            <w:pPr>
              <w:pStyle w:val="9"/>
              <w:widowControl/>
              <w:spacing w:before="68"/>
              <w:ind w:left="37"/>
              <w:rPr>
                <w:sz w:val="20"/>
              </w:rPr>
            </w:pPr>
            <w:r>
              <w:rPr>
                <w:spacing w:val="-9"/>
                <w:sz w:val="20"/>
              </w:rPr>
              <w:t>其他项目清单计价合计</w:t>
            </w:r>
          </w:p>
        </w:tc>
        <w:tc>
          <w:tcPr>
            <w:tcW w:w="1872" w:type="dxa"/>
            <w:gridSpan w:val="2"/>
            <w:tcBorders>
              <w:top w:val="single" w:color="000000" w:sz="6" w:space="0"/>
              <w:left w:val="single" w:color="000000" w:sz="6" w:space="0"/>
              <w:bottom w:val="single" w:color="000000" w:sz="6" w:space="0"/>
              <w:right w:val="single" w:color="000000" w:sz="6" w:space="0"/>
            </w:tcBorders>
          </w:tcPr>
          <w:p w14:paraId="196DDFB8">
            <w:pPr>
              <w:pStyle w:val="9"/>
              <w:widowControl/>
              <w:rPr>
                <w:rFonts w:ascii="Times New Roman"/>
                <w:sz w:val="20"/>
              </w:rPr>
            </w:pPr>
          </w:p>
        </w:tc>
        <w:tc>
          <w:tcPr>
            <w:tcW w:w="1752" w:type="dxa"/>
            <w:tcBorders>
              <w:top w:val="single" w:color="000000" w:sz="6" w:space="0"/>
              <w:left w:val="single" w:color="000000" w:sz="6" w:space="0"/>
              <w:bottom w:val="single" w:color="000000" w:sz="6" w:space="0"/>
              <w:right w:val="single" w:color="000000" w:sz="12" w:space="0"/>
            </w:tcBorders>
          </w:tcPr>
          <w:p w14:paraId="272C54DC">
            <w:pPr>
              <w:pStyle w:val="9"/>
              <w:widowControl/>
              <w:spacing w:before="68"/>
              <w:ind w:left="39"/>
              <w:jc w:val="center"/>
              <w:rPr>
                <w:sz w:val="20"/>
                <w:lang w:eastAsia="en-US"/>
              </w:rPr>
            </w:pPr>
            <w:r>
              <w:rPr>
                <w:w w:val="99"/>
                <w:sz w:val="20"/>
                <w:lang w:eastAsia="en-US"/>
              </w:rPr>
              <w:t>－</w:t>
            </w:r>
          </w:p>
        </w:tc>
      </w:tr>
      <w:tr w14:paraId="515E1CC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6E455B6B">
            <w:pPr>
              <w:pStyle w:val="9"/>
              <w:widowControl/>
              <w:spacing w:before="69"/>
              <w:ind w:left="27"/>
              <w:jc w:val="center"/>
              <w:rPr>
                <w:sz w:val="20"/>
                <w:lang w:eastAsia="en-US"/>
              </w:rPr>
            </w:pPr>
            <w:r>
              <w:rPr>
                <w:w w:val="99"/>
                <w:sz w:val="20"/>
                <w:lang w:eastAsia="en-US"/>
              </w:rPr>
              <w:t>五</w:t>
            </w:r>
          </w:p>
        </w:tc>
        <w:tc>
          <w:tcPr>
            <w:tcW w:w="5390" w:type="dxa"/>
            <w:gridSpan w:val="2"/>
            <w:tcBorders>
              <w:top w:val="single" w:color="000000" w:sz="6" w:space="0"/>
              <w:left w:val="single" w:color="000000" w:sz="6" w:space="0"/>
              <w:bottom w:val="single" w:color="000000" w:sz="6" w:space="0"/>
              <w:right w:val="single" w:color="000000" w:sz="6" w:space="0"/>
            </w:tcBorders>
          </w:tcPr>
          <w:p w14:paraId="75D0F96D">
            <w:pPr>
              <w:pStyle w:val="9"/>
              <w:widowControl/>
              <w:spacing w:before="69"/>
              <w:ind w:left="37"/>
              <w:rPr>
                <w:sz w:val="20"/>
                <w:lang w:eastAsia="en-US"/>
              </w:rPr>
            </w:pPr>
            <w:r>
              <w:rPr>
                <w:spacing w:val="-9"/>
                <w:sz w:val="20"/>
                <w:lang w:eastAsia="en-US"/>
              </w:rPr>
              <w:t>规费</w:t>
            </w:r>
          </w:p>
        </w:tc>
        <w:tc>
          <w:tcPr>
            <w:tcW w:w="1872" w:type="dxa"/>
            <w:gridSpan w:val="2"/>
            <w:tcBorders>
              <w:top w:val="single" w:color="000000" w:sz="6" w:space="0"/>
              <w:left w:val="single" w:color="000000" w:sz="6" w:space="0"/>
              <w:bottom w:val="single" w:color="000000" w:sz="6" w:space="0"/>
              <w:right w:val="single" w:color="000000" w:sz="6" w:space="0"/>
            </w:tcBorders>
          </w:tcPr>
          <w:p w14:paraId="6CFDB79E">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5C7A0D53">
            <w:pPr>
              <w:pStyle w:val="9"/>
              <w:widowControl/>
              <w:spacing w:before="69"/>
              <w:ind w:left="39"/>
              <w:jc w:val="center"/>
              <w:rPr>
                <w:sz w:val="20"/>
                <w:lang w:eastAsia="en-US"/>
              </w:rPr>
            </w:pPr>
            <w:r>
              <w:rPr>
                <w:w w:val="99"/>
                <w:sz w:val="20"/>
                <w:lang w:eastAsia="en-US"/>
              </w:rPr>
              <w:t>－</w:t>
            </w:r>
          </w:p>
        </w:tc>
      </w:tr>
      <w:tr w14:paraId="0BA53579">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22826F76">
            <w:pPr>
              <w:pStyle w:val="9"/>
              <w:widowControl/>
              <w:spacing w:before="69"/>
              <w:ind w:left="430" w:right="408"/>
              <w:jc w:val="center"/>
              <w:rPr>
                <w:sz w:val="20"/>
                <w:lang w:eastAsia="en-US"/>
              </w:rPr>
            </w:pPr>
            <w:r>
              <w:rPr>
                <w:spacing w:val="-5"/>
                <w:sz w:val="20"/>
                <w:lang w:eastAsia="en-US"/>
              </w:rPr>
              <w:t>5.1</w:t>
            </w:r>
          </w:p>
        </w:tc>
        <w:tc>
          <w:tcPr>
            <w:tcW w:w="5390" w:type="dxa"/>
            <w:gridSpan w:val="2"/>
            <w:tcBorders>
              <w:top w:val="single" w:color="000000" w:sz="6" w:space="0"/>
              <w:left w:val="single" w:color="000000" w:sz="6" w:space="0"/>
              <w:bottom w:val="single" w:color="000000" w:sz="6" w:space="0"/>
              <w:right w:val="single" w:color="000000" w:sz="6" w:space="0"/>
            </w:tcBorders>
          </w:tcPr>
          <w:p w14:paraId="00FAB6B2">
            <w:pPr>
              <w:pStyle w:val="9"/>
              <w:widowControl/>
              <w:spacing w:before="69"/>
              <w:ind w:left="37"/>
              <w:rPr>
                <w:sz w:val="20"/>
                <w:lang w:eastAsia="en-US"/>
              </w:rPr>
            </w:pPr>
            <w:r>
              <w:rPr>
                <w:spacing w:val="-9"/>
                <w:sz w:val="20"/>
                <w:lang w:eastAsia="en-US"/>
              </w:rPr>
              <w:t>市政建筑工程规费</w:t>
            </w:r>
          </w:p>
        </w:tc>
        <w:tc>
          <w:tcPr>
            <w:tcW w:w="1872" w:type="dxa"/>
            <w:gridSpan w:val="2"/>
            <w:tcBorders>
              <w:top w:val="single" w:color="000000" w:sz="6" w:space="0"/>
              <w:left w:val="single" w:color="000000" w:sz="6" w:space="0"/>
              <w:bottom w:val="single" w:color="000000" w:sz="6" w:space="0"/>
              <w:right w:val="single" w:color="000000" w:sz="6" w:space="0"/>
            </w:tcBorders>
          </w:tcPr>
          <w:p w14:paraId="2D3F8050">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782A58FF">
            <w:pPr>
              <w:pStyle w:val="9"/>
              <w:widowControl/>
              <w:rPr>
                <w:rFonts w:ascii="Times New Roman"/>
                <w:sz w:val="20"/>
                <w:lang w:eastAsia="en-US"/>
              </w:rPr>
            </w:pPr>
          </w:p>
        </w:tc>
      </w:tr>
      <w:tr w14:paraId="6B7AC2F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5C01245E">
            <w:pPr>
              <w:pStyle w:val="9"/>
              <w:widowControl/>
              <w:spacing w:before="68"/>
              <w:ind w:left="430" w:right="408"/>
              <w:jc w:val="center"/>
              <w:rPr>
                <w:sz w:val="20"/>
                <w:lang w:eastAsia="en-US"/>
              </w:rPr>
            </w:pPr>
            <w:r>
              <w:rPr>
                <w:spacing w:val="-2"/>
                <w:sz w:val="20"/>
                <w:lang w:eastAsia="en-US"/>
              </w:rPr>
              <w:t>5.1.1</w:t>
            </w:r>
          </w:p>
        </w:tc>
        <w:tc>
          <w:tcPr>
            <w:tcW w:w="5390" w:type="dxa"/>
            <w:gridSpan w:val="2"/>
            <w:tcBorders>
              <w:top w:val="single" w:color="000000" w:sz="6" w:space="0"/>
              <w:left w:val="single" w:color="000000" w:sz="6" w:space="0"/>
              <w:bottom w:val="single" w:color="000000" w:sz="6" w:space="0"/>
              <w:right w:val="single" w:color="000000" w:sz="6" w:space="0"/>
            </w:tcBorders>
          </w:tcPr>
          <w:p w14:paraId="32DD19F1">
            <w:pPr>
              <w:pStyle w:val="9"/>
              <w:widowControl/>
              <w:spacing w:before="68"/>
              <w:ind w:left="37"/>
              <w:rPr>
                <w:sz w:val="20"/>
                <w:lang w:eastAsia="en-US"/>
              </w:rPr>
            </w:pPr>
            <w:r>
              <w:rPr>
                <w:spacing w:val="-9"/>
                <w:sz w:val="20"/>
                <w:lang w:eastAsia="en-US"/>
              </w:rPr>
              <w:t>社会保险费</w:t>
            </w:r>
          </w:p>
        </w:tc>
        <w:tc>
          <w:tcPr>
            <w:tcW w:w="1872" w:type="dxa"/>
            <w:gridSpan w:val="2"/>
            <w:tcBorders>
              <w:top w:val="single" w:color="000000" w:sz="6" w:space="0"/>
              <w:left w:val="single" w:color="000000" w:sz="6" w:space="0"/>
              <w:bottom w:val="single" w:color="000000" w:sz="6" w:space="0"/>
              <w:right w:val="single" w:color="000000" w:sz="6" w:space="0"/>
            </w:tcBorders>
          </w:tcPr>
          <w:p w14:paraId="67390CB0">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12A8A97C">
            <w:pPr>
              <w:pStyle w:val="9"/>
              <w:widowControl/>
              <w:spacing w:before="68"/>
              <w:ind w:left="39"/>
              <w:jc w:val="center"/>
              <w:rPr>
                <w:sz w:val="20"/>
                <w:lang w:eastAsia="en-US"/>
              </w:rPr>
            </w:pPr>
            <w:r>
              <w:rPr>
                <w:w w:val="99"/>
                <w:sz w:val="20"/>
                <w:lang w:eastAsia="en-US"/>
              </w:rPr>
              <w:t>－</w:t>
            </w:r>
          </w:p>
        </w:tc>
      </w:tr>
      <w:tr w14:paraId="4EAFC14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5F95DA5D">
            <w:pPr>
              <w:pStyle w:val="9"/>
              <w:widowControl/>
              <w:spacing w:before="69"/>
              <w:ind w:left="430" w:right="408"/>
              <w:jc w:val="center"/>
              <w:rPr>
                <w:sz w:val="20"/>
                <w:lang w:eastAsia="en-US"/>
              </w:rPr>
            </w:pPr>
            <w:r>
              <w:rPr>
                <w:spacing w:val="-2"/>
                <w:sz w:val="20"/>
                <w:lang w:eastAsia="en-US"/>
              </w:rPr>
              <w:t>5.1.2</w:t>
            </w:r>
          </w:p>
        </w:tc>
        <w:tc>
          <w:tcPr>
            <w:tcW w:w="5390" w:type="dxa"/>
            <w:gridSpan w:val="2"/>
            <w:tcBorders>
              <w:top w:val="single" w:color="000000" w:sz="6" w:space="0"/>
              <w:left w:val="single" w:color="000000" w:sz="6" w:space="0"/>
              <w:bottom w:val="single" w:color="000000" w:sz="6" w:space="0"/>
              <w:right w:val="single" w:color="000000" w:sz="6" w:space="0"/>
            </w:tcBorders>
          </w:tcPr>
          <w:p w14:paraId="12E705D1">
            <w:pPr>
              <w:pStyle w:val="9"/>
              <w:widowControl/>
              <w:spacing w:before="69"/>
              <w:ind w:left="37"/>
              <w:rPr>
                <w:sz w:val="20"/>
                <w:lang w:eastAsia="en-US"/>
              </w:rPr>
            </w:pPr>
            <w:r>
              <w:rPr>
                <w:spacing w:val="-9"/>
                <w:sz w:val="20"/>
                <w:lang w:eastAsia="en-US"/>
              </w:rPr>
              <w:t>住房公积金</w:t>
            </w:r>
          </w:p>
        </w:tc>
        <w:tc>
          <w:tcPr>
            <w:tcW w:w="1872" w:type="dxa"/>
            <w:gridSpan w:val="2"/>
            <w:tcBorders>
              <w:top w:val="single" w:color="000000" w:sz="6" w:space="0"/>
              <w:left w:val="single" w:color="000000" w:sz="6" w:space="0"/>
              <w:bottom w:val="single" w:color="000000" w:sz="6" w:space="0"/>
              <w:right w:val="single" w:color="000000" w:sz="6" w:space="0"/>
            </w:tcBorders>
          </w:tcPr>
          <w:p w14:paraId="43D6E935">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26BD7EA2">
            <w:pPr>
              <w:pStyle w:val="9"/>
              <w:widowControl/>
              <w:spacing w:before="69"/>
              <w:ind w:left="39"/>
              <w:jc w:val="center"/>
              <w:rPr>
                <w:sz w:val="20"/>
                <w:lang w:eastAsia="en-US"/>
              </w:rPr>
            </w:pPr>
            <w:r>
              <w:rPr>
                <w:w w:val="99"/>
                <w:sz w:val="20"/>
                <w:lang w:eastAsia="en-US"/>
              </w:rPr>
              <w:t>－</w:t>
            </w:r>
          </w:p>
        </w:tc>
      </w:tr>
      <w:tr w14:paraId="0198188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47978682">
            <w:pPr>
              <w:pStyle w:val="9"/>
              <w:widowControl/>
              <w:spacing w:before="69"/>
              <w:ind w:left="430" w:right="408"/>
              <w:jc w:val="center"/>
              <w:rPr>
                <w:sz w:val="20"/>
                <w:lang w:eastAsia="en-US"/>
              </w:rPr>
            </w:pPr>
            <w:r>
              <w:rPr>
                <w:spacing w:val="-2"/>
                <w:sz w:val="20"/>
                <w:lang w:eastAsia="en-US"/>
              </w:rPr>
              <w:t>5.1.3</w:t>
            </w:r>
          </w:p>
        </w:tc>
        <w:tc>
          <w:tcPr>
            <w:tcW w:w="5390" w:type="dxa"/>
            <w:gridSpan w:val="2"/>
            <w:tcBorders>
              <w:top w:val="single" w:color="000000" w:sz="6" w:space="0"/>
              <w:left w:val="single" w:color="000000" w:sz="6" w:space="0"/>
              <w:bottom w:val="single" w:color="000000" w:sz="6" w:space="0"/>
              <w:right w:val="single" w:color="000000" w:sz="6" w:space="0"/>
            </w:tcBorders>
          </w:tcPr>
          <w:p w14:paraId="1B0FF368">
            <w:pPr>
              <w:pStyle w:val="9"/>
              <w:widowControl/>
              <w:spacing w:before="69"/>
              <w:ind w:left="37"/>
              <w:rPr>
                <w:sz w:val="20"/>
                <w:lang w:eastAsia="en-US"/>
              </w:rPr>
            </w:pPr>
            <w:r>
              <w:rPr>
                <w:spacing w:val="-9"/>
                <w:sz w:val="20"/>
                <w:lang w:eastAsia="en-US"/>
              </w:rPr>
              <w:t>工程排污费</w:t>
            </w:r>
          </w:p>
        </w:tc>
        <w:tc>
          <w:tcPr>
            <w:tcW w:w="1872" w:type="dxa"/>
            <w:gridSpan w:val="2"/>
            <w:tcBorders>
              <w:top w:val="single" w:color="000000" w:sz="6" w:space="0"/>
              <w:left w:val="single" w:color="000000" w:sz="6" w:space="0"/>
              <w:bottom w:val="single" w:color="000000" w:sz="6" w:space="0"/>
              <w:right w:val="single" w:color="000000" w:sz="6" w:space="0"/>
            </w:tcBorders>
          </w:tcPr>
          <w:p w14:paraId="4DF9AFE0">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7EDD0F12">
            <w:pPr>
              <w:pStyle w:val="9"/>
              <w:widowControl/>
              <w:spacing w:before="69"/>
              <w:ind w:left="39"/>
              <w:jc w:val="center"/>
              <w:rPr>
                <w:sz w:val="20"/>
                <w:lang w:eastAsia="en-US"/>
              </w:rPr>
            </w:pPr>
            <w:r>
              <w:rPr>
                <w:w w:val="99"/>
                <w:sz w:val="20"/>
                <w:lang w:eastAsia="en-US"/>
              </w:rPr>
              <w:t>－</w:t>
            </w:r>
          </w:p>
        </w:tc>
      </w:tr>
      <w:tr w14:paraId="20804EC1">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42F2D288">
            <w:pPr>
              <w:pStyle w:val="9"/>
              <w:widowControl/>
              <w:spacing w:before="68"/>
              <w:ind w:left="430" w:right="408"/>
              <w:jc w:val="center"/>
              <w:rPr>
                <w:sz w:val="20"/>
                <w:lang w:eastAsia="en-US"/>
              </w:rPr>
            </w:pPr>
            <w:r>
              <w:rPr>
                <w:spacing w:val="-5"/>
                <w:sz w:val="20"/>
                <w:lang w:eastAsia="en-US"/>
              </w:rPr>
              <w:t>5.2</w:t>
            </w:r>
          </w:p>
        </w:tc>
        <w:tc>
          <w:tcPr>
            <w:tcW w:w="5390" w:type="dxa"/>
            <w:gridSpan w:val="2"/>
            <w:tcBorders>
              <w:top w:val="single" w:color="000000" w:sz="6" w:space="0"/>
              <w:left w:val="single" w:color="000000" w:sz="6" w:space="0"/>
              <w:bottom w:val="single" w:color="000000" w:sz="6" w:space="0"/>
              <w:right w:val="single" w:color="000000" w:sz="6" w:space="0"/>
            </w:tcBorders>
          </w:tcPr>
          <w:p w14:paraId="7883882A">
            <w:pPr>
              <w:pStyle w:val="9"/>
              <w:widowControl/>
              <w:spacing w:before="68"/>
              <w:ind w:left="37"/>
              <w:rPr>
                <w:sz w:val="20"/>
                <w:lang w:eastAsia="en-US"/>
              </w:rPr>
            </w:pPr>
            <w:r>
              <w:rPr>
                <w:spacing w:val="-9"/>
                <w:sz w:val="20"/>
                <w:lang w:eastAsia="en-US"/>
              </w:rPr>
              <w:t>建筑工程规费</w:t>
            </w:r>
          </w:p>
        </w:tc>
        <w:tc>
          <w:tcPr>
            <w:tcW w:w="1872" w:type="dxa"/>
            <w:gridSpan w:val="2"/>
            <w:tcBorders>
              <w:top w:val="single" w:color="000000" w:sz="6" w:space="0"/>
              <w:left w:val="single" w:color="000000" w:sz="6" w:space="0"/>
              <w:bottom w:val="single" w:color="000000" w:sz="6" w:space="0"/>
              <w:right w:val="single" w:color="000000" w:sz="6" w:space="0"/>
            </w:tcBorders>
          </w:tcPr>
          <w:p w14:paraId="690BB9FA">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01EA9C71">
            <w:pPr>
              <w:pStyle w:val="9"/>
              <w:widowControl/>
              <w:rPr>
                <w:rFonts w:ascii="Times New Roman"/>
                <w:sz w:val="20"/>
                <w:lang w:eastAsia="en-US"/>
              </w:rPr>
            </w:pPr>
          </w:p>
        </w:tc>
      </w:tr>
      <w:tr w14:paraId="108F2CD9">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755A0254">
            <w:pPr>
              <w:pStyle w:val="9"/>
              <w:widowControl/>
              <w:spacing w:before="69"/>
              <w:ind w:left="430" w:right="408"/>
              <w:jc w:val="center"/>
              <w:rPr>
                <w:sz w:val="20"/>
                <w:lang w:eastAsia="en-US"/>
              </w:rPr>
            </w:pPr>
            <w:r>
              <w:rPr>
                <w:spacing w:val="-2"/>
                <w:sz w:val="20"/>
                <w:lang w:eastAsia="en-US"/>
              </w:rPr>
              <w:t>5.2.1</w:t>
            </w:r>
          </w:p>
        </w:tc>
        <w:tc>
          <w:tcPr>
            <w:tcW w:w="5390" w:type="dxa"/>
            <w:gridSpan w:val="2"/>
            <w:tcBorders>
              <w:top w:val="single" w:color="000000" w:sz="6" w:space="0"/>
              <w:left w:val="single" w:color="000000" w:sz="6" w:space="0"/>
              <w:bottom w:val="single" w:color="000000" w:sz="6" w:space="0"/>
              <w:right w:val="single" w:color="000000" w:sz="6" w:space="0"/>
            </w:tcBorders>
          </w:tcPr>
          <w:p w14:paraId="1918348C">
            <w:pPr>
              <w:pStyle w:val="9"/>
              <w:widowControl/>
              <w:spacing w:before="69"/>
              <w:ind w:left="37"/>
              <w:rPr>
                <w:sz w:val="20"/>
                <w:lang w:eastAsia="en-US"/>
              </w:rPr>
            </w:pPr>
            <w:r>
              <w:rPr>
                <w:spacing w:val="-9"/>
                <w:sz w:val="20"/>
                <w:lang w:eastAsia="en-US"/>
              </w:rPr>
              <w:t>社会保险费</w:t>
            </w:r>
          </w:p>
        </w:tc>
        <w:tc>
          <w:tcPr>
            <w:tcW w:w="1872" w:type="dxa"/>
            <w:gridSpan w:val="2"/>
            <w:tcBorders>
              <w:top w:val="single" w:color="000000" w:sz="6" w:space="0"/>
              <w:left w:val="single" w:color="000000" w:sz="6" w:space="0"/>
              <w:bottom w:val="single" w:color="000000" w:sz="6" w:space="0"/>
              <w:right w:val="single" w:color="000000" w:sz="6" w:space="0"/>
            </w:tcBorders>
          </w:tcPr>
          <w:p w14:paraId="50A4A537">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57631E53">
            <w:pPr>
              <w:pStyle w:val="9"/>
              <w:widowControl/>
              <w:spacing w:before="69"/>
              <w:ind w:left="39"/>
              <w:jc w:val="center"/>
              <w:rPr>
                <w:sz w:val="20"/>
                <w:lang w:eastAsia="en-US"/>
              </w:rPr>
            </w:pPr>
            <w:r>
              <w:rPr>
                <w:w w:val="99"/>
                <w:sz w:val="20"/>
                <w:lang w:eastAsia="en-US"/>
              </w:rPr>
              <w:t>－</w:t>
            </w:r>
          </w:p>
        </w:tc>
      </w:tr>
      <w:tr w14:paraId="1506F129">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5FB83A60">
            <w:pPr>
              <w:pStyle w:val="9"/>
              <w:widowControl/>
              <w:spacing w:before="69"/>
              <w:ind w:left="430" w:right="408"/>
              <w:jc w:val="center"/>
              <w:rPr>
                <w:sz w:val="20"/>
                <w:lang w:eastAsia="en-US"/>
              </w:rPr>
            </w:pPr>
            <w:r>
              <w:rPr>
                <w:spacing w:val="-2"/>
                <w:sz w:val="20"/>
                <w:lang w:eastAsia="en-US"/>
              </w:rPr>
              <w:t>5.2.2</w:t>
            </w:r>
          </w:p>
        </w:tc>
        <w:tc>
          <w:tcPr>
            <w:tcW w:w="5390" w:type="dxa"/>
            <w:gridSpan w:val="2"/>
            <w:tcBorders>
              <w:top w:val="single" w:color="000000" w:sz="6" w:space="0"/>
              <w:left w:val="single" w:color="000000" w:sz="6" w:space="0"/>
              <w:bottom w:val="single" w:color="000000" w:sz="6" w:space="0"/>
              <w:right w:val="single" w:color="000000" w:sz="6" w:space="0"/>
            </w:tcBorders>
          </w:tcPr>
          <w:p w14:paraId="39A461E5">
            <w:pPr>
              <w:pStyle w:val="9"/>
              <w:widowControl/>
              <w:spacing w:before="69"/>
              <w:ind w:left="37"/>
              <w:rPr>
                <w:sz w:val="20"/>
                <w:lang w:eastAsia="en-US"/>
              </w:rPr>
            </w:pPr>
            <w:r>
              <w:rPr>
                <w:spacing w:val="-9"/>
                <w:sz w:val="20"/>
                <w:lang w:eastAsia="en-US"/>
              </w:rPr>
              <w:t>住房公积金</w:t>
            </w:r>
          </w:p>
        </w:tc>
        <w:tc>
          <w:tcPr>
            <w:tcW w:w="1872" w:type="dxa"/>
            <w:gridSpan w:val="2"/>
            <w:tcBorders>
              <w:top w:val="single" w:color="000000" w:sz="6" w:space="0"/>
              <w:left w:val="single" w:color="000000" w:sz="6" w:space="0"/>
              <w:bottom w:val="single" w:color="000000" w:sz="6" w:space="0"/>
              <w:right w:val="single" w:color="000000" w:sz="6" w:space="0"/>
            </w:tcBorders>
          </w:tcPr>
          <w:p w14:paraId="724C730B">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79E65990">
            <w:pPr>
              <w:pStyle w:val="9"/>
              <w:widowControl/>
              <w:spacing w:before="69"/>
              <w:ind w:left="39"/>
              <w:jc w:val="center"/>
              <w:rPr>
                <w:sz w:val="20"/>
                <w:lang w:eastAsia="en-US"/>
              </w:rPr>
            </w:pPr>
            <w:r>
              <w:rPr>
                <w:w w:val="99"/>
                <w:sz w:val="20"/>
                <w:lang w:eastAsia="en-US"/>
              </w:rPr>
              <w:t>－</w:t>
            </w:r>
          </w:p>
        </w:tc>
      </w:tr>
      <w:tr w14:paraId="0356940A">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465E7182">
            <w:pPr>
              <w:pStyle w:val="9"/>
              <w:widowControl/>
              <w:spacing w:before="68"/>
              <w:ind w:left="430" w:right="408"/>
              <w:jc w:val="center"/>
              <w:rPr>
                <w:sz w:val="20"/>
                <w:lang w:eastAsia="en-US"/>
              </w:rPr>
            </w:pPr>
            <w:r>
              <w:rPr>
                <w:spacing w:val="-2"/>
                <w:sz w:val="20"/>
                <w:lang w:eastAsia="en-US"/>
              </w:rPr>
              <w:t>5.2.3</w:t>
            </w:r>
          </w:p>
        </w:tc>
        <w:tc>
          <w:tcPr>
            <w:tcW w:w="5390" w:type="dxa"/>
            <w:gridSpan w:val="2"/>
            <w:tcBorders>
              <w:top w:val="single" w:color="000000" w:sz="6" w:space="0"/>
              <w:left w:val="single" w:color="000000" w:sz="6" w:space="0"/>
              <w:bottom w:val="single" w:color="000000" w:sz="6" w:space="0"/>
              <w:right w:val="single" w:color="000000" w:sz="6" w:space="0"/>
            </w:tcBorders>
          </w:tcPr>
          <w:p w14:paraId="30356A3C">
            <w:pPr>
              <w:pStyle w:val="9"/>
              <w:widowControl/>
              <w:spacing w:before="68"/>
              <w:ind w:left="37"/>
              <w:rPr>
                <w:sz w:val="20"/>
                <w:lang w:eastAsia="en-US"/>
              </w:rPr>
            </w:pPr>
            <w:r>
              <w:rPr>
                <w:spacing w:val="-9"/>
                <w:sz w:val="20"/>
                <w:lang w:eastAsia="en-US"/>
              </w:rPr>
              <w:t>工程排污费</w:t>
            </w:r>
          </w:p>
        </w:tc>
        <w:tc>
          <w:tcPr>
            <w:tcW w:w="1872" w:type="dxa"/>
            <w:gridSpan w:val="2"/>
            <w:tcBorders>
              <w:top w:val="single" w:color="000000" w:sz="6" w:space="0"/>
              <w:left w:val="single" w:color="000000" w:sz="6" w:space="0"/>
              <w:bottom w:val="single" w:color="000000" w:sz="6" w:space="0"/>
              <w:right w:val="single" w:color="000000" w:sz="6" w:space="0"/>
            </w:tcBorders>
          </w:tcPr>
          <w:p w14:paraId="0C3949C1">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0CCF2F4F">
            <w:pPr>
              <w:pStyle w:val="9"/>
              <w:widowControl/>
              <w:spacing w:before="68"/>
              <w:ind w:left="39"/>
              <w:jc w:val="center"/>
              <w:rPr>
                <w:sz w:val="20"/>
                <w:lang w:eastAsia="en-US"/>
              </w:rPr>
            </w:pPr>
            <w:r>
              <w:rPr>
                <w:w w:val="99"/>
                <w:sz w:val="20"/>
                <w:lang w:eastAsia="en-US"/>
              </w:rPr>
              <w:t>－</w:t>
            </w:r>
          </w:p>
        </w:tc>
      </w:tr>
      <w:tr w14:paraId="50D860D2">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2B79E8CD">
            <w:pPr>
              <w:pStyle w:val="9"/>
              <w:widowControl/>
              <w:spacing w:before="69"/>
              <w:ind w:left="27"/>
              <w:jc w:val="center"/>
              <w:rPr>
                <w:sz w:val="20"/>
                <w:lang w:eastAsia="en-US"/>
              </w:rPr>
            </w:pPr>
            <w:r>
              <w:rPr>
                <w:w w:val="99"/>
                <w:sz w:val="20"/>
                <w:lang w:eastAsia="en-US"/>
              </w:rPr>
              <w:t>六</w:t>
            </w:r>
          </w:p>
        </w:tc>
        <w:tc>
          <w:tcPr>
            <w:tcW w:w="5390" w:type="dxa"/>
            <w:gridSpan w:val="2"/>
            <w:tcBorders>
              <w:top w:val="single" w:color="000000" w:sz="6" w:space="0"/>
              <w:left w:val="single" w:color="000000" w:sz="6" w:space="0"/>
              <w:bottom w:val="single" w:color="000000" w:sz="6" w:space="0"/>
              <w:right w:val="single" w:color="000000" w:sz="6" w:space="0"/>
            </w:tcBorders>
          </w:tcPr>
          <w:p w14:paraId="7EE4B78B">
            <w:pPr>
              <w:pStyle w:val="9"/>
              <w:widowControl/>
              <w:spacing w:before="69"/>
              <w:ind w:left="37"/>
              <w:rPr>
                <w:sz w:val="20"/>
                <w:lang w:eastAsia="en-US"/>
              </w:rPr>
            </w:pPr>
            <w:r>
              <w:rPr>
                <w:spacing w:val="-9"/>
                <w:sz w:val="20"/>
                <w:lang w:eastAsia="en-US"/>
              </w:rPr>
              <w:t>税金</w:t>
            </w:r>
          </w:p>
        </w:tc>
        <w:tc>
          <w:tcPr>
            <w:tcW w:w="1872" w:type="dxa"/>
            <w:gridSpan w:val="2"/>
            <w:tcBorders>
              <w:top w:val="single" w:color="000000" w:sz="6" w:space="0"/>
              <w:left w:val="single" w:color="000000" w:sz="6" w:space="0"/>
              <w:bottom w:val="single" w:color="000000" w:sz="6" w:space="0"/>
              <w:right w:val="single" w:color="000000" w:sz="6" w:space="0"/>
            </w:tcBorders>
          </w:tcPr>
          <w:p w14:paraId="27623CBE">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7EC11891">
            <w:pPr>
              <w:pStyle w:val="9"/>
              <w:widowControl/>
              <w:spacing w:before="69"/>
              <w:ind w:left="39"/>
              <w:jc w:val="center"/>
              <w:rPr>
                <w:sz w:val="20"/>
                <w:lang w:eastAsia="en-US"/>
              </w:rPr>
            </w:pPr>
            <w:r>
              <w:rPr>
                <w:w w:val="99"/>
                <w:sz w:val="20"/>
                <w:lang w:eastAsia="en-US"/>
              </w:rPr>
              <w:t>－</w:t>
            </w:r>
          </w:p>
        </w:tc>
      </w:tr>
      <w:tr w14:paraId="45063D9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9" w:hRule="atLeast"/>
        </w:trPr>
        <w:tc>
          <w:tcPr>
            <w:tcW w:w="1392" w:type="dxa"/>
            <w:tcBorders>
              <w:top w:val="single" w:color="000000" w:sz="6" w:space="0"/>
              <w:left w:val="single" w:color="000000" w:sz="12" w:space="0"/>
              <w:bottom w:val="single" w:color="000000" w:sz="6" w:space="0"/>
              <w:right w:val="single" w:color="000000" w:sz="6" w:space="0"/>
            </w:tcBorders>
          </w:tcPr>
          <w:p w14:paraId="180732BB">
            <w:pPr>
              <w:pStyle w:val="9"/>
              <w:widowControl/>
              <w:spacing w:before="69"/>
              <w:ind w:left="27"/>
              <w:jc w:val="center"/>
              <w:rPr>
                <w:sz w:val="20"/>
                <w:lang w:eastAsia="en-US"/>
              </w:rPr>
            </w:pPr>
            <w:r>
              <w:rPr>
                <w:w w:val="99"/>
                <w:sz w:val="20"/>
                <w:lang w:eastAsia="en-US"/>
              </w:rPr>
              <w:t>八</w:t>
            </w:r>
          </w:p>
        </w:tc>
        <w:tc>
          <w:tcPr>
            <w:tcW w:w="5390" w:type="dxa"/>
            <w:gridSpan w:val="2"/>
            <w:tcBorders>
              <w:top w:val="single" w:color="000000" w:sz="6" w:space="0"/>
              <w:left w:val="single" w:color="000000" w:sz="6" w:space="0"/>
              <w:bottom w:val="single" w:color="000000" w:sz="6" w:space="0"/>
              <w:right w:val="single" w:color="000000" w:sz="6" w:space="0"/>
            </w:tcBorders>
          </w:tcPr>
          <w:p w14:paraId="6731ECA0">
            <w:pPr>
              <w:pStyle w:val="9"/>
              <w:widowControl/>
              <w:spacing w:before="69"/>
              <w:ind w:left="37"/>
              <w:rPr>
                <w:sz w:val="20"/>
                <w:lang w:eastAsia="en-US"/>
              </w:rPr>
            </w:pPr>
            <w:r>
              <w:rPr>
                <w:spacing w:val="-9"/>
                <w:sz w:val="20"/>
                <w:lang w:eastAsia="en-US"/>
              </w:rPr>
              <w:t>工程总造价</w:t>
            </w:r>
          </w:p>
        </w:tc>
        <w:tc>
          <w:tcPr>
            <w:tcW w:w="1872" w:type="dxa"/>
            <w:gridSpan w:val="2"/>
            <w:tcBorders>
              <w:top w:val="single" w:color="000000" w:sz="6" w:space="0"/>
              <w:left w:val="single" w:color="000000" w:sz="6" w:space="0"/>
              <w:bottom w:val="single" w:color="000000" w:sz="6" w:space="0"/>
              <w:right w:val="single" w:color="000000" w:sz="6" w:space="0"/>
            </w:tcBorders>
          </w:tcPr>
          <w:p w14:paraId="014F94EA">
            <w:pPr>
              <w:pStyle w:val="9"/>
              <w:widowControl/>
              <w:rPr>
                <w:rFonts w:ascii="Times New Roman"/>
                <w:sz w:val="20"/>
                <w:lang w:eastAsia="en-US"/>
              </w:rPr>
            </w:pPr>
          </w:p>
        </w:tc>
        <w:tc>
          <w:tcPr>
            <w:tcW w:w="1752" w:type="dxa"/>
            <w:tcBorders>
              <w:top w:val="single" w:color="000000" w:sz="6" w:space="0"/>
              <w:left w:val="single" w:color="000000" w:sz="6" w:space="0"/>
              <w:bottom w:val="single" w:color="000000" w:sz="6" w:space="0"/>
              <w:right w:val="single" w:color="000000" w:sz="12" w:space="0"/>
            </w:tcBorders>
          </w:tcPr>
          <w:p w14:paraId="65107FDD">
            <w:pPr>
              <w:pStyle w:val="9"/>
              <w:widowControl/>
              <w:rPr>
                <w:rFonts w:ascii="Times New Roman"/>
                <w:sz w:val="20"/>
                <w:lang w:eastAsia="en-US"/>
              </w:rPr>
            </w:pPr>
          </w:p>
        </w:tc>
      </w:tr>
      <w:tr w14:paraId="44D94096">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1" w:hRule="atLeast"/>
        </w:trPr>
        <w:tc>
          <w:tcPr>
            <w:tcW w:w="6782" w:type="dxa"/>
            <w:gridSpan w:val="3"/>
            <w:tcBorders>
              <w:top w:val="single" w:color="000000" w:sz="6" w:space="0"/>
              <w:left w:val="single" w:color="000000" w:sz="12" w:space="0"/>
              <w:bottom w:val="single" w:color="000000" w:sz="12" w:space="0"/>
              <w:right w:val="single" w:color="000000" w:sz="6" w:space="0"/>
            </w:tcBorders>
          </w:tcPr>
          <w:p w14:paraId="1B75BC46">
            <w:pPr>
              <w:pStyle w:val="9"/>
              <w:widowControl/>
              <w:spacing w:before="69"/>
              <w:ind w:left="2702" w:right="2680"/>
              <w:jc w:val="center"/>
              <w:rPr>
                <w:sz w:val="20"/>
                <w:lang w:eastAsia="en-US"/>
              </w:rPr>
            </w:pPr>
            <w:r>
              <w:rPr>
                <w:spacing w:val="-9"/>
                <w:sz w:val="20"/>
                <w:lang w:eastAsia="en-US"/>
              </w:rPr>
              <w:t>招标控制价合计</w:t>
            </w:r>
          </w:p>
        </w:tc>
        <w:tc>
          <w:tcPr>
            <w:tcW w:w="1872" w:type="dxa"/>
            <w:gridSpan w:val="2"/>
            <w:tcBorders>
              <w:top w:val="single" w:color="000000" w:sz="6" w:space="0"/>
              <w:left w:val="single" w:color="000000" w:sz="6" w:space="0"/>
              <w:bottom w:val="single" w:color="000000" w:sz="12" w:space="0"/>
              <w:right w:val="single" w:color="000000" w:sz="6" w:space="0"/>
            </w:tcBorders>
          </w:tcPr>
          <w:p w14:paraId="0EC48AEC">
            <w:pPr>
              <w:pStyle w:val="9"/>
              <w:widowControl/>
              <w:rPr>
                <w:rFonts w:ascii="Times New Roman"/>
                <w:sz w:val="20"/>
                <w:lang w:eastAsia="en-US"/>
              </w:rPr>
            </w:pPr>
          </w:p>
        </w:tc>
        <w:tc>
          <w:tcPr>
            <w:tcW w:w="1752" w:type="dxa"/>
            <w:tcBorders>
              <w:top w:val="single" w:color="000000" w:sz="6" w:space="0"/>
              <w:left w:val="single" w:color="000000" w:sz="6" w:space="0"/>
              <w:bottom w:val="single" w:color="000000" w:sz="12" w:space="0"/>
              <w:right w:val="single" w:color="000000" w:sz="12" w:space="0"/>
            </w:tcBorders>
          </w:tcPr>
          <w:p w14:paraId="251229C5">
            <w:pPr>
              <w:pStyle w:val="9"/>
              <w:widowControl/>
              <w:spacing w:before="69"/>
              <w:ind w:right="1"/>
              <w:jc w:val="right"/>
              <w:rPr>
                <w:sz w:val="20"/>
                <w:lang w:eastAsia="en-US"/>
              </w:rPr>
            </w:pPr>
            <w:r>
              <w:rPr>
                <w:spacing w:val="-4"/>
                <w:sz w:val="20"/>
                <w:lang w:eastAsia="en-US"/>
              </w:rPr>
              <w:t>0.00</w:t>
            </w:r>
          </w:p>
        </w:tc>
      </w:tr>
    </w:tbl>
    <w:p w14:paraId="5D8F820C">
      <w:pPr>
        <w:pStyle w:val="5"/>
        <w:widowControl w:val="0"/>
        <w:spacing w:before="11" w:beforeAutospacing="0" w:after="0" w:afterAutospacing="0"/>
        <w:rPr>
          <w:rFonts w:hint="eastAsia"/>
          <w:sz w:val="25"/>
          <w:szCs w:val="18"/>
        </w:rPr>
      </w:pPr>
    </w:p>
    <w:p w14:paraId="657CF21B">
      <w:pPr>
        <w:pStyle w:val="5"/>
        <w:widowControl w:val="0"/>
        <w:spacing w:before="74" w:beforeAutospacing="0" w:after="0" w:afterAutospacing="0"/>
        <w:ind w:left="143"/>
        <w:rPr>
          <w:rFonts w:hint="eastAsia"/>
          <w:lang w:eastAsia="zh-CN"/>
        </w:rPr>
      </w:pPr>
      <w:r>
        <w:rPr>
          <w:rFonts w:hint="eastAsia"/>
          <w:sz w:val="18"/>
          <w:szCs w:val="18"/>
          <w:lang w:eastAsia="zh-CN" w:bidi="ar"/>
        </w:rPr>
        <mc:AlternateContent>
          <mc:Choice Requires="wps">
            <w:drawing>
              <wp:anchor distT="0" distB="0" distL="114300" distR="114300" simplePos="0" relativeHeight="251659264" behindDoc="1" locked="0" layoutInCell="1" allowOverlap="1">
                <wp:simplePos x="0" y="0"/>
                <wp:positionH relativeFrom="page">
                  <wp:posOffset>7072630</wp:posOffset>
                </wp:positionH>
                <wp:positionV relativeFrom="paragraph">
                  <wp:posOffset>44450</wp:posOffset>
                </wp:positionV>
                <wp:extent cx="0" cy="218440"/>
                <wp:effectExtent l="4445" t="0" r="14605" b="10160"/>
                <wp:wrapNone/>
                <wp:docPr id="14" name="直线 13"/>
                <wp:cNvGraphicFramePr/>
                <a:graphic xmlns:a="http://schemas.openxmlformats.org/drawingml/2006/main">
                  <a:graphicData uri="http://schemas.microsoft.com/office/word/2010/wordprocessingShape">
                    <wps:wsp>
                      <wps:cNvCnPr/>
                      <wps:spPr>
                        <a:xfrm>
                          <a:off x="0" y="0"/>
                          <a:ext cx="0" cy="218440"/>
                        </a:xfrm>
                        <a:prstGeom prst="line">
                          <a:avLst/>
                        </a:prstGeom>
                        <a:ln w="9510" cap="flat" cmpd="sng">
                          <a:solidFill>
                            <a:srgbClr val="FFFFFF"/>
                          </a:solidFill>
                          <a:prstDash val="solid"/>
                          <a:headEnd type="none" w="med" len="med"/>
                          <a:tailEnd type="none" w="med" len="med"/>
                        </a:ln>
                      </wps:spPr>
                      <wps:bodyPr/>
                    </wps:wsp>
                  </a:graphicData>
                </a:graphic>
              </wp:anchor>
            </w:drawing>
          </mc:Choice>
          <mc:Fallback>
            <w:pict>
              <v:line id="直线 13" o:spid="_x0000_s1026" o:spt="20" style="position:absolute;left:0pt;margin-left:556.9pt;margin-top:3.5pt;height:17.2pt;width:0pt;mso-position-horizontal-relative:page;z-index:-251657216;mso-width-relative:page;mso-height-relative:page;" filled="f" stroked="t" coordsize="21600,21600" o:gfxdata="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LSeyHWAAAACgEAAA8A&#10;AAAAAAAAAQAgAAAAIgAAAGRycy9kb3ducmV2LnhtbFBLAQIUABQAAAAIAIdO4kAmrP9J4AEAANAD&#10;AAAOAAAAAAAAAAEAIAAAACUBAABkcnMvZTJvRG9jLnhtbFBLBQYAAAAABgAGAFkBAAB3BQAAAAA=&#10;">
                <v:fill on="f" focussize="0,0"/>
                <v:stroke weight="0.748818897637795pt" color="#FFFFFF" joinstyle="round"/>
                <v:imagedata o:title=""/>
                <o:lock v:ext="edit" aspectratio="f"/>
              </v:line>
            </w:pict>
          </mc:Fallback>
        </mc:AlternateContent>
      </w:r>
      <w:r>
        <w:rPr>
          <w:rFonts w:hint="eastAsia"/>
          <w:spacing w:val="-3"/>
          <w:sz w:val="18"/>
          <w:szCs w:val="18"/>
          <w:lang w:eastAsia="zh-CN" w:bidi="ar"/>
        </w:rPr>
        <w:t>注：本表适用于单位工程招标控制价或投标报价的汇总，如无单位工程划分，单项工程也使用本表汇总</w:t>
      </w:r>
    </w:p>
    <w:p w14:paraId="0560D74B">
      <w:pPr>
        <w:pStyle w:val="5"/>
        <w:widowControl w:val="0"/>
        <w:spacing w:before="0" w:beforeAutospacing="0" w:after="0" w:afterAutospacing="0"/>
        <w:rPr>
          <w:rFonts w:hint="eastAsia"/>
          <w:sz w:val="8"/>
          <w:szCs w:val="18"/>
          <w:lang w:eastAsia="zh-CN"/>
        </w:rPr>
      </w:pPr>
    </w:p>
    <w:p w14:paraId="6F3017C8">
      <w:pPr>
        <w:rPr>
          <w:rFonts w:hint="eastAsia" w:ascii="宋体" w:hAnsi="宋体" w:eastAsia="宋体" w:cs="宋体"/>
          <w:sz w:val="18"/>
          <w:szCs w:val="22"/>
          <w:lang w:eastAsia="zh-CN" w:bidi="ar"/>
        </w:rPr>
        <w:sectPr>
          <w:footerReference r:id="rId3" w:type="default"/>
          <w:pgSz w:w="11960" w:h="16880"/>
          <w:pgMar w:top="820" w:right="680" w:bottom="280" w:left="620" w:header="720" w:footer="720" w:gutter="0"/>
          <w:cols w:space="720" w:num="1"/>
        </w:sectPr>
      </w:pPr>
    </w:p>
    <w:p w14:paraId="230D550F">
      <w:pPr>
        <w:pStyle w:val="5"/>
        <w:widowControl w:val="0"/>
        <w:spacing w:before="0" w:beforeAutospacing="0" w:after="0" w:afterAutospacing="0"/>
        <w:rPr>
          <w:rFonts w:hint="eastAsia"/>
          <w:sz w:val="20"/>
          <w:szCs w:val="18"/>
          <w:lang w:eastAsia="zh-CN"/>
        </w:rPr>
      </w:pPr>
      <w:r>
        <w:rPr>
          <w:rFonts w:hint="eastAsia"/>
          <w:sz w:val="18"/>
          <w:szCs w:val="18"/>
          <w:lang w:eastAsia="zh-CN" w:bidi="ar"/>
        </w:rPr>
        <mc:AlternateContent>
          <mc:Choice Requires="wps">
            <w:drawing>
              <wp:anchor distT="0" distB="0" distL="114300" distR="114300" simplePos="0" relativeHeight="251661312" behindDoc="1" locked="0" layoutInCell="1" allowOverlap="1">
                <wp:simplePos x="0" y="0"/>
                <wp:positionH relativeFrom="page">
                  <wp:posOffset>7072630</wp:posOffset>
                </wp:positionH>
                <wp:positionV relativeFrom="page">
                  <wp:posOffset>539750</wp:posOffset>
                </wp:positionV>
                <wp:extent cx="0" cy="257175"/>
                <wp:effectExtent l="4445" t="0" r="14605" b="9525"/>
                <wp:wrapNone/>
                <wp:docPr id="16" name="直线 15"/>
                <wp:cNvGraphicFramePr/>
                <a:graphic xmlns:a="http://schemas.openxmlformats.org/drawingml/2006/main">
                  <a:graphicData uri="http://schemas.microsoft.com/office/word/2010/wordprocessingShape">
                    <wps:wsp>
                      <wps:cNvCnPr/>
                      <wps:spPr>
                        <a:xfrm>
                          <a:off x="0" y="0"/>
                          <a:ext cx="0" cy="257175"/>
                        </a:xfrm>
                        <a:prstGeom prst="line">
                          <a:avLst/>
                        </a:prstGeom>
                        <a:ln w="9510" cap="flat" cmpd="sng">
                          <a:solidFill>
                            <a:srgbClr val="FFFFFF"/>
                          </a:solidFill>
                          <a:prstDash val="solid"/>
                          <a:headEnd type="none" w="med" len="med"/>
                          <a:tailEnd type="none" w="med" len="med"/>
                        </a:ln>
                      </wps:spPr>
                      <wps:bodyPr/>
                    </wps:wsp>
                  </a:graphicData>
                </a:graphic>
              </wp:anchor>
            </w:drawing>
          </mc:Choice>
          <mc:Fallback>
            <w:pict>
              <v:line id="直线 15" o:spid="_x0000_s1026" o:spt="20" style="position:absolute;left:0pt;margin-left:556.9pt;margin-top:42.5pt;height:20.25pt;width:0pt;mso-position-horizontal-relative:page;mso-position-vertical-relative:page;z-index:-251655168;mso-width-relative:page;mso-height-relative:page;" filled="f" stroked="t" coordsize="21600,21600" o:gfxdata="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WCx2tgAAAAMAQAA&#10;DwAAAAAAAAABACAAAAAiAAAAZHJzL2Rvd25yZXYueG1sUEsBAhQAFAAAAAgAh07iQLuvEpzgAQAA&#10;0AMAAA4AAAAAAAAAAQAgAAAAJwEAAGRycy9lMm9Eb2MueG1sUEsFBgAAAAAGAAYAWQEAAHkFAAAA&#10;AA==&#10;">
                <v:fill on="f" focussize="0,0"/>
                <v:stroke weight="0.748818897637795pt" color="#FFFFFF" joinstyle="round"/>
                <v:imagedata o:title=""/>
                <o:lock v:ext="edit" aspectratio="f"/>
              </v:line>
            </w:pict>
          </mc:Fallback>
        </mc:AlternateContent>
      </w:r>
    </w:p>
    <w:p w14:paraId="5184EE99">
      <w:pPr>
        <w:pStyle w:val="5"/>
        <w:widowControl w:val="0"/>
        <w:spacing w:before="2" w:beforeAutospacing="0" w:after="0" w:afterAutospacing="0"/>
        <w:rPr>
          <w:rFonts w:hint="eastAsia"/>
          <w:sz w:val="10"/>
          <w:szCs w:val="18"/>
          <w:lang w:eastAsia="zh-CN"/>
        </w:rPr>
      </w:pPr>
    </w:p>
    <w:tbl>
      <w:tblPr>
        <w:tblStyle w:val="10"/>
        <w:tblW w:w="0" w:type="auto"/>
        <w:tblInd w:w="143"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763"/>
        <w:gridCol w:w="1033"/>
        <w:gridCol w:w="2021"/>
        <w:gridCol w:w="105"/>
        <w:gridCol w:w="1078"/>
        <w:gridCol w:w="1063"/>
        <w:gridCol w:w="1034"/>
        <w:gridCol w:w="1004"/>
        <w:gridCol w:w="1154"/>
        <w:gridCol w:w="1139"/>
      </w:tblGrid>
      <w:tr w14:paraId="00532C09">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83" w:hRule="atLeast"/>
        </w:trPr>
        <w:tc>
          <w:tcPr>
            <w:tcW w:w="10394" w:type="dxa"/>
            <w:gridSpan w:val="10"/>
            <w:tcBorders>
              <w:top w:val="single" w:color="FFFFFF" w:sz="6" w:space="0"/>
              <w:left w:val="nil"/>
              <w:bottom w:val="single" w:color="FFFFFF" w:sz="6" w:space="0"/>
              <w:right w:val="single" w:color="FFFFFF" w:sz="6" w:space="0"/>
            </w:tcBorders>
          </w:tcPr>
          <w:p w14:paraId="73C24EBA">
            <w:pPr>
              <w:pStyle w:val="9"/>
              <w:widowControl/>
              <w:spacing w:before="25"/>
              <w:ind w:right="-113"/>
              <w:jc w:val="center"/>
              <w:rPr>
                <w:sz w:val="40"/>
              </w:rPr>
            </w:pPr>
            <w:bookmarkStart w:id="1" w:name="表-05_主要材料及价差汇总表"/>
            <w:bookmarkEnd w:id="1"/>
            <w:r>
              <w:rPr>
                <w:spacing w:val="12"/>
                <w:sz w:val="40"/>
              </w:rPr>
              <w:t>主要材料及价差汇总表</w:t>
            </w:r>
          </w:p>
        </w:tc>
      </w:tr>
      <w:tr w14:paraId="2B3B1A8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91" w:hRule="atLeast"/>
        </w:trPr>
        <w:tc>
          <w:tcPr>
            <w:tcW w:w="3817" w:type="dxa"/>
            <w:gridSpan w:val="3"/>
            <w:tcBorders>
              <w:top w:val="single" w:color="FFFFFF" w:sz="6" w:space="0"/>
              <w:left w:val="nil"/>
              <w:bottom w:val="single" w:color="000000" w:sz="12" w:space="0"/>
              <w:right w:val="single" w:color="FFFFFF" w:sz="6" w:space="0"/>
            </w:tcBorders>
          </w:tcPr>
          <w:p w14:paraId="11CD0F7E">
            <w:pPr>
              <w:pStyle w:val="9"/>
              <w:widowControl/>
              <w:spacing w:before="177" w:line="180" w:lineRule="auto"/>
              <w:ind w:left="29" w:right="-610"/>
              <w:rPr>
                <w:sz w:val="20"/>
              </w:rPr>
            </w:pPr>
            <w:r>
              <w:rPr>
                <w:spacing w:val="-6"/>
                <w:sz w:val="20"/>
              </w:rPr>
              <w:t>工程名称：景德镇市实验学校运动场翻新工</w:t>
            </w:r>
            <w:r>
              <w:rPr>
                <w:spacing w:val="-10"/>
                <w:sz w:val="20"/>
              </w:rPr>
              <w:t>程</w:t>
            </w:r>
          </w:p>
        </w:tc>
        <w:tc>
          <w:tcPr>
            <w:tcW w:w="3280" w:type="dxa"/>
            <w:gridSpan w:val="4"/>
            <w:tcBorders>
              <w:top w:val="single" w:color="FFFFFF" w:sz="6" w:space="0"/>
              <w:left w:val="single" w:color="FFFFFF" w:sz="6" w:space="0"/>
              <w:bottom w:val="single" w:color="000000" w:sz="12" w:space="0"/>
              <w:right w:val="single" w:color="FFFFFF" w:sz="6" w:space="0"/>
            </w:tcBorders>
          </w:tcPr>
          <w:p w14:paraId="02D80D6D">
            <w:pPr>
              <w:pStyle w:val="9"/>
              <w:widowControl/>
              <w:spacing w:before="3"/>
              <w:ind w:left="638" w:hanging="637" w:hangingChars="255"/>
              <w:rPr>
                <w:sz w:val="25"/>
              </w:rPr>
            </w:pPr>
          </w:p>
          <w:p w14:paraId="3587B65E">
            <w:pPr>
              <w:pStyle w:val="9"/>
              <w:widowControl/>
              <w:spacing w:line="248" w:lineRule="exact"/>
              <w:ind w:left="37" w:firstLine="546" w:firstLineChars="300"/>
              <w:rPr>
                <w:sz w:val="20"/>
                <w:lang w:eastAsia="en-US"/>
              </w:rPr>
            </w:pPr>
            <w:r>
              <w:rPr>
                <w:spacing w:val="-9"/>
                <w:sz w:val="20"/>
                <w:lang w:eastAsia="en-US"/>
              </w:rPr>
              <w:t>标段：</w:t>
            </w:r>
          </w:p>
        </w:tc>
        <w:tc>
          <w:tcPr>
            <w:tcW w:w="3297" w:type="dxa"/>
            <w:gridSpan w:val="3"/>
            <w:tcBorders>
              <w:top w:val="single" w:color="FFFFFF" w:sz="6" w:space="0"/>
              <w:left w:val="single" w:color="FFFFFF" w:sz="6" w:space="0"/>
              <w:bottom w:val="single" w:color="000000" w:sz="12" w:space="0"/>
              <w:right w:val="single" w:color="FFFFFF" w:sz="4" w:space="0"/>
            </w:tcBorders>
          </w:tcPr>
          <w:p w14:paraId="326C00C9">
            <w:pPr>
              <w:pStyle w:val="9"/>
              <w:widowControl/>
              <w:spacing w:before="3"/>
              <w:rPr>
                <w:sz w:val="25"/>
                <w:lang w:eastAsia="en-US"/>
              </w:rPr>
            </w:pPr>
          </w:p>
          <w:p w14:paraId="7466EA65">
            <w:pPr>
              <w:pStyle w:val="9"/>
              <w:widowControl/>
              <w:spacing w:line="248" w:lineRule="exact"/>
              <w:jc w:val="right"/>
              <w:rPr>
                <w:sz w:val="20"/>
                <w:lang w:eastAsia="en-US"/>
              </w:rPr>
            </w:pPr>
            <w:r>
              <w:rPr>
                <w:sz w:val="20"/>
                <w:lang w:eastAsia="en-US"/>
              </w:rPr>
              <w:t>第</w:t>
            </w:r>
            <w:r>
              <w:rPr>
                <w:spacing w:val="53"/>
                <w:w w:val="150"/>
                <w:sz w:val="20"/>
                <w:lang w:eastAsia="en-US"/>
              </w:rPr>
              <w:t xml:space="preserve"> </w:t>
            </w:r>
            <w:r>
              <w:rPr>
                <w:sz w:val="20"/>
                <w:lang w:eastAsia="en-US"/>
              </w:rPr>
              <w:t>1</w:t>
            </w:r>
            <w:r>
              <w:rPr>
                <w:spacing w:val="61"/>
                <w:w w:val="150"/>
                <w:sz w:val="20"/>
                <w:lang w:eastAsia="en-US"/>
              </w:rPr>
              <w:t xml:space="preserve"> </w:t>
            </w:r>
            <w:r>
              <w:rPr>
                <w:sz w:val="20"/>
                <w:lang w:eastAsia="en-US"/>
              </w:rPr>
              <w:t>页</w:t>
            </w:r>
            <w:r>
              <w:rPr>
                <w:spacing w:val="54"/>
                <w:w w:val="150"/>
                <w:sz w:val="20"/>
                <w:lang w:eastAsia="en-US"/>
              </w:rPr>
              <w:t xml:space="preserve"> </w:t>
            </w:r>
            <w:r>
              <w:rPr>
                <w:sz w:val="20"/>
                <w:lang w:eastAsia="en-US"/>
              </w:rPr>
              <w:t>共</w:t>
            </w:r>
            <w:r>
              <w:rPr>
                <w:spacing w:val="53"/>
                <w:w w:val="150"/>
                <w:sz w:val="20"/>
                <w:lang w:eastAsia="en-US"/>
              </w:rPr>
              <w:t xml:space="preserve"> </w:t>
            </w:r>
            <w:r>
              <w:rPr>
                <w:sz w:val="20"/>
                <w:lang w:eastAsia="en-US"/>
              </w:rPr>
              <w:t>1</w:t>
            </w:r>
            <w:r>
              <w:rPr>
                <w:spacing w:val="62"/>
                <w:w w:val="150"/>
                <w:sz w:val="20"/>
                <w:lang w:eastAsia="en-US"/>
              </w:rPr>
              <w:t xml:space="preserve"> </w:t>
            </w:r>
            <w:r>
              <w:rPr>
                <w:spacing w:val="-10"/>
                <w:sz w:val="20"/>
                <w:lang w:eastAsia="en-US"/>
              </w:rPr>
              <w:t>页</w:t>
            </w:r>
          </w:p>
        </w:tc>
      </w:tr>
      <w:tr w14:paraId="54255D8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61" w:hRule="atLeast"/>
        </w:trPr>
        <w:tc>
          <w:tcPr>
            <w:tcW w:w="763" w:type="dxa"/>
            <w:tcBorders>
              <w:top w:val="single" w:color="000000" w:sz="12" w:space="0"/>
              <w:left w:val="single" w:color="000000" w:sz="12" w:space="0"/>
              <w:bottom w:val="single" w:color="000000" w:sz="6" w:space="0"/>
              <w:right w:val="single" w:color="000000" w:sz="6" w:space="0"/>
            </w:tcBorders>
          </w:tcPr>
          <w:p w14:paraId="157688CA">
            <w:pPr>
              <w:pStyle w:val="9"/>
              <w:widowControl/>
              <w:spacing w:before="109" w:line="180" w:lineRule="auto"/>
              <w:ind w:left="284" w:right="254"/>
              <w:jc w:val="center"/>
              <w:rPr>
                <w:sz w:val="20"/>
                <w:lang w:eastAsia="en-US"/>
              </w:rPr>
            </w:pPr>
            <w:r>
              <w:rPr>
                <w:spacing w:val="-10"/>
                <w:sz w:val="20"/>
                <w:lang w:eastAsia="en-US"/>
              </w:rPr>
              <w:t>序号</w:t>
            </w:r>
          </w:p>
        </w:tc>
        <w:tc>
          <w:tcPr>
            <w:tcW w:w="1033" w:type="dxa"/>
            <w:tcBorders>
              <w:top w:val="single" w:color="000000" w:sz="12" w:space="0"/>
              <w:left w:val="single" w:color="000000" w:sz="6" w:space="0"/>
              <w:bottom w:val="single" w:color="000000" w:sz="6" w:space="0"/>
              <w:right w:val="single" w:color="000000" w:sz="6" w:space="0"/>
            </w:tcBorders>
          </w:tcPr>
          <w:p w14:paraId="7F6A60A1">
            <w:pPr>
              <w:pStyle w:val="9"/>
              <w:widowControl/>
              <w:spacing w:before="151"/>
              <w:ind w:left="119" w:right="74"/>
              <w:jc w:val="center"/>
              <w:rPr>
                <w:sz w:val="20"/>
                <w:lang w:eastAsia="en-US"/>
              </w:rPr>
            </w:pPr>
            <w:r>
              <w:rPr>
                <w:spacing w:val="-9"/>
                <w:sz w:val="20"/>
                <w:lang w:eastAsia="en-US"/>
              </w:rPr>
              <w:t>定额编号</w:t>
            </w:r>
          </w:p>
        </w:tc>
        <w:tc>
          <w:tcPr>
            <w:tcW w:w="2126" w:type="dxa"/>
            <w:gridSpan w:val="2"/>
            <w:tcBorders>
              <w:top w:val="single" w:color="000000" w:sz="12" w:space="0"/>
              <w:left w:val="single" w:color="000000" w:sz="6" w:space="0"/>
              <w:bottom w:val="single" w:color="000000" w:sz="6" w:space="0"/>
              <w:right w:val="single" w:color="000000" w:sz="6" w:space="0"/>
            </w:tcBorders>
          </w:tcPr>
          <w:p w14:paraId="2F0A09FC">
            <w:pPr>
              <w:pStyle w:val="9"/>
              <w:widowControl/>
              <w:spacing w:before="151"/>
              <w:ind w:left="798" w:right="768"/>
              <w:jc w:val="center"/>
              <w:rPr>
                <w:sz w:val="20"/>
                <w:lang w:eastAsia="en-US"/>
              </w:rPr>
            </w:pPr>
            <w:r>
              <w:rPr>
                <w:spacing w:val="-9"/>
                <w:sz w:val="20"/>
                <w:lang w:eastAsia="en-US"/>
              </w:rPr>
              <w:t>名称</w:t>
            </w:r>
          </w:p>
        </w:tc>
        <w:tc>
          <w:tcPr>
            <w:tcW w:w="1078" w:type="dxa"/>
            <w:tcBorders>
              <w:top w:val="single" w:color="000000" w:sz="12" w:space="0"/>
              <w:left w:val="single" w:color="000000" w:sz="6" w:space="0"/>
              <w:bottom w:val="single" w:color="000000" w:sz="6" w:space="0"/>
              <w:right w:val="single" w:color="000000" w:sz="6" w:space="0"/>
            </w:tcBorders>
          </w:tcPr>
          <w:p w14:paraId="2F2DC803">
            <w:pPr>
              <w:pStyle w:val="9"/>
              <w:widowControl/>
              <w:spacing w:before="151"/>
              <w:ind w:left="281" w:right="251"/>
              <w:jc w:val="center"/>
              <w:rPr>
                <w:sz w:val="20"/>
                <w:lang w:eastAsia="en-US"/>
              </w:rPr>
            </w:pPr>
            <w:r>
              <w:rPr>
                <w:spacing w:val="-9"/>
                <w:sz w:val="20"/>
                <w:lang w:eastAsia="en-US"/>
              </w:rPr>
              <w:t>单位</w:t>
            </w:r>
          </w:p>
        </w:tc>
        <w:tc>
          <w:tcPr>
            <w:tcW w:w="1063" w:type="dxa"/>
            <w:tcBorders>
              <w:top w:val="single" w:color="000000" w:sz="12" w:space="0"/>
              <w:left w:val="single" w:color="000000" w:sz="6" w:space="0"/>
              <w:bottom w:val="single" w:color="000000" w:sz="6" w:space="0"/>
              <w:right w:val="single" w:color="000000" w:sz="6" w:space="0"/>
            </w:tcBorders>
          </w:tcPr>
          <w:p w14:paraId="0A5EEF2A">
            <w:pPr>
              <w:pStyle w:val="9"/>
              <w:widowControl/>
              <w:spacing w:before="151"/>
              <w:ind w:left="351"/>
              <w:rPr>
                <w:sz w:val="20"/>
                <w:lang w:eastAsia="en-US"/>
              </w:rPr>
            </w:pPr>
            <w:r>
              <w:rPr>
                <w:spacing w:val="-9"/>
                <w:sz w:val="20"/>
                <w:lang w:eastAsia="en-US"/>
              </w:rPr>
              <w:t>数量</w:t>
            </w:r>
          </w:p>
        </w:tc>
        <w:tc>
          <w:tcPr>
            <w:tcW w:w="1034" w:type="dxa"/>
            <w:tcBorders>
              <w:top w:val="single" w:color="000000" w:sz="12" w:space="0"/>
              <w:left w:val="single" w:color="000000" w:sz="6" w:space="0"/>
              <w:bottom w:val="single" w:color="000000" w:sz="6" w:space="0"/>
              <w:right w:val="single" w:color="000000" w:sz="6" w:space="0"/>
            </w:tcBorders>
          </w:tcPr>
          <w:p w14:paraId="7709CA16">
            <w:pPr>
              <w:pStyle w:val="9"/>
              <w:widowControl/>
              <w:spacing w:before="151"/>
              <w:ind w:left="231"/>
              <w:rPr>
                <w:sz w:val="20"/>
                <w:lang w:eastAsia="en-US"/>
              </w:rPr>
            </w:pPr>
            <w:r>
              <w:rPr>
                <w:spacing w:val="-9"/>
                <w:sz w:val="20"/>
                <w:lang w:eastAsia="en-US"/>
              </w:rPr>
              <w:t>定额价</w:t>
            </w:r>
          </w:p>
        </w:tc>
        <w:tc>
          <w:tcPr>
            <w:tcW w:w="1004" w:type="dxa"/>
            <w:tcBorders>
              <w:top w:val="single" w:color="000000" w:sz="12" w:space="0"/>
              <w:left w:val="single" w:color="000000" w:sz="6" w:space="0"/>
              <w:bottom w:val="single" w:color="000000" w:sz="6" w:space="0"/>
              <w:right w:val="single" w:color="000000" w:sz="6" w:space="0"/>
            </w:tcBorders>
          </w:tcPr>
          <w:p w14:paraId="4D9AB829">
            <w:pPr>
              <w:pStyle w:val="9"/>
              <w:widowControl/>
              <w:spacing w:before="151"/>
              <w:ind w:left="215"/>
              <w:rPr>
                <w:sz w:val="20"/>
                <w:lang w:eastAsia="en-US"/>
              </w:rPr>
            </w:pPr>
            <w:r>
              <w:rPr>
                <w:spacing w:val="-9"/>
                <w:sz w:val="20"/>
                <w:lang w:eastAsia="en-US"/>
              </w:rPr>
              <w:t>市场价</w:t>
            </w:r>
          </w:p>
        </w:tc>
        <w:tc>
          <w:tcPr>
            <w:tcW w:w="1154" w:type="dxa"/>
            <w:tcBorders>
              <w:top w:val="single" w:color="000000" w:sz="12" w:space="0"/>
              <w:left w:val="single" w:color="000000" w:sz="6" w:space="0"/>
              <w:bottom w:val="single" w:color="000000" w:sz="6" w:space="0"/>
              <w:right w:val="single" w:color="000000" w:sz="6" w:space="0"/>
            </w:tcBorders>
          </w:tcPr>
          <w:p w14:paraId="4397D4A3">
            <w:pPr>
              <w:pStyle w:val="9"/>
              <w:widowControl/>
              <w:spacing w:before="151"/>
              <w:ind w:left="289"/>
              <w:rPr>
                <w:sz w:val="20"/>
                <w:lang w:eastAsia="en-US"/>
              </w:rPr>
            </w:pPr>
            <w:r>
              <w:rPr>
                <w:spacing w:val="-9"/>
                <w:sz w:val="20"/>
                <w:lang w:eastAsia="en-US"/>
              </w:rPr>
              <w:t>价格差</w:t>
            </w:r>
          </w:p>
        </w:tc>
        <w:tc>
          <w:tcPr>
            <w:tcW w:w="1139" w:type="dxa"/>
            <w:tcBorders>
              <w:top w:val="single" w:color="000000" w:sz="12" w:space="0"/>
              <w:left w:val="single" w:color="000000" w:sz="6" w:space="0"/>
              <w:bottom w:val="single" w:color="000000" w:sz="6" w:space="0"/>
              <w:right w:val="single" w:color="000000" w:sz="12" w:space="0"/>
            </w:tcBorders>
          </w:tcPr>
          <w:p w14:paraId="32C53F97">
            <w:pPr>
              <w:pStyle w:val="9"/>
              <w:widowControl/>
              <w:spacing w:before="151"/>
              <w:ind w:left="378"/>
              <w:rPr>
                <w:sz w:val="20"/>
                <w:lang w:eastAsia="en-US"/>
              </w:rPr>
            </w:pPr>
            <w:r>
              <w:rPr>
                <w:spacing w:val="-9"/>
                <w:sz w:val="20"/>
                <w:lang w:eastAsia="en-US"/>
              </w:rPr>
              <w:t>合价</w:t>
            </w:r>
          </w:p>
        </w:tc>
      </w:tr>
      <w:tr w14:paraId="3BD2391C">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38828798">
            <w:pPr>
              <w:pStyle w:val="9"/>
              <w:widowControl/>
              <w:spacing w:before="53"/>
              <w:ind w:left="17"/>
              <w:jc w:val="center"/>
              <w:rPr>
                <w:sz w:val="20"/>
                <w:lang w:eastAsia="en-US"/>
              </w:rPr>
            </w:pPr>
            <w:r>
              <w:rPr>
                <w:w w:val="99"/>
                <w:sz w:val="20"/>
                <w:lang w:eastAsia="en-US"/>
              </w:rPr>
              <w:t>1</w:t>
            </w:r>
          </w:p>
        </w:tc>
        <w:tc>
          <w:tcPr>
            <w:tcW w:w="1033" w:type="dxa"/>
            <w:tcBorders>
              <w:top w:val="single" w:color="000000" w:sz="6" w:space="0"/>
              <w:left w:val="single" w:color="000000" w:sz="6" w:space="0"/>
              <w:bottom w:val="single" w:color="000000" w:sz="6" w:space="0"/>
              <w:right w:val="single" w:color="000000" w:sz="6" w:space="0"/>
            </w:tcBorders>
          </w:tcPr>
          <w:p w14:paraId="0298B3DB">
            <w:pPr>
              <w:pStyle w:val="9"/>
              <w:widowControl/>
              <w:spacing w:before="53"/>
              <w:ind w:left="119" w:right="74"/>
              <w:jc w:val="center"/>
              <w:rPr>
                <w:sz w:val="20"/>
                <w:lang w:eastAsia="en-US"/>
              </w:rPr>
            </w:pPr>
            <w:r>
              <w:rPr>
                <w:spacing w:val="-2"/>
                <w:sz w:val="20"/>
                <w:lang w:eastAsia="en-US"/>
              </w:rPr>
              <w:t>00010104</w:t>
            </w:r>
          </w:p>
        </w:tc>
        <w:tc>
          <w:tcPr>
            <w:tcW w:w="2126" w:type="dxa"/>
            <w:gridSpan w:val="2"/>
            <w:tcBorders>
              <w:top w:val="single" w:color="000000" w:sz="6" w:space="0"/>
              <w:left w:val="single" w:color="000000" w:sz="6" w:space="0"/>
              <w:bottom w:val="single" w:color="000000" w:sz="6" w:space="0"/>
              <w:right w:val="single" w:color="000000" w:sz="6" w:space="0"/>
            </w:tcBorders>
          </w:tcPr>
          <w:p w14:paraId="37387FAC">
            <w:pPr>
              <w:pStyle w:val="9"/>
              <w:widowControl/>
              <w:spacing w:before="53"/>
              <w:ind w:left="37"/>
              <w:rPr>
                <w:sz w:val="20"/>
                <w:lang w:eastAsia="en-US"/>
              </w:rPr>
            </w:pPr>
            <w:r>
              <w:rPr>
                <w:spacing w:val="-9"/>
                <w:sz w:val="20"/>
                <w:lang w:eastAsia="en-US"/>
              </w:rPr>
              <w:t>综合工日</w:t>
            </w:r>
          </w:p>
        </w:tc>
        <w:tc>
          <w:tcPr>
            <w:tcW w:w="1078" w:type="dxa"/>
            <w:tcBorders>
              <w:top w:val="single" w:color="000000" w:sz="6" w:space="0"/>
              <w:left w:val="single" w:color="000000" w:sz="6" w:space="0"/>
              <w:bottom w:val="single" w:color="000000" w:sz="6" w:space="0"/>
              <w:right w:val="single" w:color="000000" w:sz="6" w:space="0"/>
            </w:tcBorders>
          </w:tcPr>
          <w:p w14:paraId="0D86BC49">
            <w:pPr>
              <w:pStyle w:val="9"/>
              <w:widowControl/>
              <w:spacing w:before="53"/>
              <w:ind w:left="281" w:right="251"/>
              <w:jc w:val="center"/>
              <w:rPr>
                <w:sz w:val="20"/>
                <w:lang w:eastAsia="en-US"/>
              </w:rPr>
            </w:pPr>
            <w:r>
              <w:rPr>
                <w:spacing w:val="-9"/>
                <w:sz w:val="20"/>
                <w:lang w:eastAsia="en-US"/>
              </w:rPr>
              <w:t>工日</w:t>
            </w:r>
          </w:p>
        </w:tc>
        <w:tc>
          <w:tcPr>
            <w:tcW w:w="1063" w:type="dxa"/>
            <w:tcBorders>
              <w:top w:val="single" w:color="000000" w:sz="6" w:space="0"/>
              <w:left w:val="single" w:color="000000" w:sz="6" w:space="0"/>
              <w:bottom w:val="single" w:color="000000" w:sz="6" w:space="0"/>
              <w:right w:val="single" w:color="000000" w:sz="6" w:space="0"/>
            </w:tcBorders>
          </w:tcPr>
          <w:p w14:paraId="04F1FBFD">
            <w:pPr>
              <w:pStyle w:val="9"/>
              <w:widowControl/>
              <w:spacing w:before="53"/>
              <w:ind w:right="-15"/>
              <w:jc w:val="right"/>
              <w:rPr>
                <w:sz w:val="20"/>
                <w:lang w:eastAsia="en-US"/>
              </w:rPr>
            </w:pPr>
            <w:r>
              <w:rPr>
                <w:spacing w:val="-2"/>
                <w:sz w:val="20"/>
                <w:lang w:eastAsia="en-US"/>
              </w:rPr>
              <w:t>1065.826</w:t>
            </w:r>
          </w:p>
        </w:tc>
        <w:tc>
          <w:tcPr>
            <w:tcW w:w="1034" w:type="dxa"/>
            <w:tcBorders>
              <w:top w:val="single" w:color="000000" w:sz="6" w:space="0"/>
              <w:left w:val="single" w:color="000000" w:sz="6" w:space="0"/>
              <w:bottom w:val="single" w:color="000000" w:sz="6" w:space="0"/>
              <w:right w:val="single" w:color="000000" w:sz="6" w:space="0"/>
            </w:tcBorders>
          </w:tcPr>
          <w:p w14:paraId="525CC69E">
            <w:pPr>
              <w:pStyle w:val="9"/>
              <w:widowControl/>
              <w:spacing w:before="53"/>
              <w:ind w:left="501" w:right="-15"/>
              <w:rPr>
                <w:sz w:val="20"/>
                <w:lang w:eastAsia="en-US"/>
              </w:rPr>
            </w:pPr>
            <w:r>
              <w:rPr>
                <w:spacing w:val="-2"/>
                <w:sz w:val="20"/>
                <w:lang w:eastAsia="en-US"/>
              </w:rPr>
              <w:t>85.00</w:t>
            </w:r>
          </w:p>
        </w:tc>
        <w:tc>
          <w:tcPr>
            <w:tcW w:w="1004" w:type="dxa"/>
            <w:tcBorders>
              <w:top w:val="single" w:color="000000" w:sz="6" w:space="0"/>
              <w:left w:val="single" w:color="000000" w:sz="6" w:space="0"/>
              <w:bottom w:val="single" w:color="000000" w:sz="6" w:space="0"/>
              <w:right w:val="single" w:color="000000" w:sz="6" w:space="0"/>
            </w:tcBorders>
          </w:tcPr>
          <w:p w14:paraId="4C3C6D98">
            <w:pPr>
              <w:pStyle w:val="9"/>
              <w:widowControl/>
              <w:spacing w:before="53"/>
              <w:ind w:right="-15"/>
              <w:jc w:val="right"/>
              <w:rPr>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45454406">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0D4F71ED">
            <w:pPr>
              <w:pStyle w:val="9"/>
              <w:widowControl/>
              <w:spacing w:before="53"/>
              <w:ind w:right="-15"/>
              <w:jc w:val="right"/>
              <w:rPr>
                <w:sz w:val="20"/>
                <w:lang w:eastAsia="en-US"/>
              </w:rPr>
            </w:pPr>
          </w:p>
        </w:tc>
      </w:tr>
      <w:tr w14:paraId="5B90C23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0AE5C0DD">
            <w:pPr>
              <w:pStyle w:val="9"/>
              <w:widowControl/>
              <w:spacing w:before="54"/>
              <w:ind w:left="17"/>
              <w:jc w:val="center"/>
              <w:rPr>
                <w:sz w:val="20"/>
                <w:lang w:eastAsia="en-US"/>
              </w:rPr>
            </w:pPr>
            <w:r>
              <w:rPr>
                <w:w w:val="99"/>
                <w:sz w:val="20"/>
                <w:lang w:eastAsia="en-US"/>
              </w:rPr>
              <w:t>2</w:t>
            </w:r>
          </w:p>
        </w:tc>
        <w:tc>
          <w:tcPr>
            <w:tcW w:w="1033" w:type="dxa"/>
            <w:tcBorders>
              <w:top w:val="single" w:color="000000" w:sz="6" w:space="0"/>
              <w:left w:val="single" w:color="000000" w:sz="6" w:space="0"/>
              <w:bottom w:val="single" w:color="000000" w:sz="6" w:space="0"/>
              <w:right w:val="single" w:color="000000" w:sz="6" w:space="0"/>
            </w:tcBorders>
          </w:tcPr>
          <w:p w14:paraId="2B24A206">
            <w:pPr>
              <w:pStyle w:val="9"/>
              <w:widowControl/>
              <w:spacing w:before="54"/>
              <w:ind w:left="119" w:right="74"/>
              <w:jc w:val="center"/>
              <w:rPr>
                <w:sz w:val="20"/>
                <w:lang w:eastAsia="en-US"/>
              </w:rPr>
            </w:pPr>
            <w:r>
              <w:rPr>
                <w:spacing w:val="-2"/>
                <w:sz w:val="20"/>
                <w:lang w:eastAsia="en-US"/>
              </w:rPr>
              <w:t>03210593</w:t>
            </w:r>
          </w:p>
        </w:tc>
        <w:tc>
          <w:tcPr>
            <w:tcW w:w="2126" w:type="dxa"/>
            <w:gridSpan w:val="2"/>
            <w:tcBorders>
              <w:top w:val="single" w:color="000000" w:sz="6" w:space="0"/>
              <w:left w:val="single" w:color="000000" w:sz="6" w:space="0"/>
              <w:bottom w:val="single" w:color="000000" w:sz="6" w:space="0"/>
              <w:right w:val="single" w:color="000000" w:sz="6" w:space="0"/>
            </w:tcBorders>
          </w:tcPr>
          <w:p w14:paraId="37687B73">
            <w:pPr>
              <w:pStyle w:val="9"/>
              <w:widowControl/>
              <w:spacing w:before="54"/>
              <w:ind w:left="37"/>
              <w:rPr>
                <w:sz w:val="20"/>
                <w:lang w:eastAsia="en-US"/>
              </w:rPr>
            </w:pPr>
            <w:r>
              <w:rPr>
                <w:spacing w:val="-7"/>
                <w:sz w:val="20"/>
                <w:lang w:eastAsia="en-US"/>
              </w:rPr>
              <w:t>铁件(综合)</w:t>
            </w:r>
          </w:p>
        </w:tc>
        <w:tc>
          <w:tcPr>
            <w:tcW w:w="1078" w:type="dxa"/>
            <w:tcBorders>
              <w:top w:val="single" w:color="000000" w:sz="6" w:space="0"/>
              <w:left w:val="single" w:color="000000" w:sz="6" w:space="0"/>
              <w:bottom w:val="single" w:color="000000" w:sz="6" w:space="0"/>
              <w:right w:val="single" w:color="000000" w:sz="6" w:space="0"/>
            </w:tcBorders>
          </w:tcPr>
          <w:p w14:paraId="3E54B841">
            <w:pPr>
              <w:pStyle w:val="9"/>
              <w:widowControl/>
              <w:spacing w:before="54"/>
              <w:ind w:left="281" w:right="251"/>
              <w:jc w:val="center"/>
              <w:rPr>
                <w:sz w:val="20"/>
                <w:lang w:eastAsia="en-US"/>
              </w:rPr>
            </w:pPr>
            <w:r>
              <w:rPr>
                <w:spacing w:val="-5"/>
                <w:sz w:val="20"/>
                <w:lang w:eastAsia="en-US"/>
              </w:rPr>
              <w:t>kg</w:t>
            </w:r>
          </w:p>
        </w:tc>
        <w:tc>
          <w:tcPr>
            <w:tcW w:w="1063" w:type="dxa"/>
            <w:tcBorders>
              <w:top w:val="single" w:color="000000" w:sz="6" w:space="0"/>
              <w:left w:val="single" w:color="000000" w:sz="6" w:space="0"/>
              <w:bottom w:val="single" w:color="000000" w:sz="6" w:space="0"/>
              <w:right w:val="single" w:color="000000" w:sz="6" w:space="0"/>
            </w:tcBorders>
          </w:tcPr>
          <w:p w14:paraId="532D6868">
            <w:pPr>
              <w:pStyle w:val="9"/>
              <w:widowControl/>
              <w:spacing w:before="54"/>
              <w:ind w:right="-15"/>
              <w:jc w:val="right"/>
              <w:rPr>
                <w:sz w:val="20"/>
                <w:lang w:eastAsia="en-US"/>
              </w:rPr>
            </w:pPr>
            <w:r>
              <w:rPr>
                <w:spacing w:val="-2"/>
                <w:sz w:val="20"/>
                <w:lang w:eastAsia="en-US"/>
              </w:rPr>
              <w:t>214.930</w:t>
            </w:r>
          </w:p>
        </w:tc>
        <w:tc>
          <w:tcPr>
            <w:tcW w:w="1034" w:type="dxa"/>
            <w:tcBorders>
              <w:top w:val="single" w:color="000000" w:sz="6" w:space="0"/>
              <w:left w:val="single" w:color="000000" w:sz="6" w:space="0"/>
              <w:bottom w:val="single" w:color="000000" w:sz="6" w:space="0"/>
              <w:right w:val="single" w:color="000000" w:sz="6" w:space="0"/>
            </w:tcBorders>
          </w:tcPr>
          <w:p w14:paraId="100B52F9">
            <w:pPr>
              <w:pStyle w:val="9"/>
              <w:widowControl/>
              <w:spacing w:before="54"/>
              <w:ind w:left="606" w:right="-15"/>
              <w:rPr>
                <w:sz w:val="20"/>
                <w:lang w:eastAsia="en-US"/>
              </w:rPr>
            </w:pPr>
            <w:r>
              <w:rPr>
                <w:spacing w:val="-4"/>
                <w:sz w:val="20"/>
                <w:lang w:eastAsia="en-US"/>
              </w:rPr>
              <w:t>4.85</w:t>
            </w:r>
          </w:p>
        </w:tc>
        <w:tc>
          <w:tcPr>
            <w:tcW w:w="1004" w:type="dxa"/>
            <w:tcBorders>
              <w:top w:val="single" w:color="000000" w:sz="6" w:space="0"/>
              <w:left w:val="single" w:color="000000" w:sz="6" w:space="0"/>
              <w:bottom w:val="single" w:color="000000" w:sz="6" w:space="0"/>
              <w:right w:val="single" w:color="000000" w:sz="6" w:space="0"/>
            </w:tcBorders>
          </w:tcPr>
          <w:p w14:paraId="1D7AD13B">
            <w:pPr>
              <w:pStyle w:val="9"/>
              <w:widowControl/>
              <w:spacing w:before="54"/>
              <w:ind w:right="-15"/>
              <w:jc w:val="right"/>
              <w:rPr>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0BB995CF">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69B4E3B7">
            <w:pPr>
              <w:pStyle w:val="9"/>
              <w:widowControl/>
              <w:spacing w:before="54"/>
              <w:ind w:right="-15"/>
              <w:jc w:val="right"/>
              <w:rPr>
                <w:sz w:val="20"/>
                <w:lang w:eastAsia="en-US"/>
              </w:rPr>
            </w:pPr>
          </w:p>
        </w:tc>
      </w:tr>
      <w:tr w14:paraId="0CEA63E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5B769C0E">
            <w:pPr>
              <w:pStyle w:val="9"/>
              <w:widowControl/>
              <w:spacing w:before="53"/>
              <w:ind w:left="17"/>
              <w:jc w:val="center"/>
              <w:rPr>
                <w:sz w:val="20"/>
                <w:lang w:eastAsia="en-US"/>
              </w:rPr>
            </w:pPr>
            <w:r>
              <w:rPr>
                <w:w w:val="99"/>
                <w:sz w:val="20"/>
                <w:lang w:eastAsia="en-US"/>
              </w:rPr>
              <w:t>3</w:t>
            </w:r>
          </w:p>
        </w:tc>
        <w:tc>
          <w:tcPr>
            <w:tcW w:w="1033" w:type="dxa"/>
            <w:tcBorders>
              <w:top w:val="single" w:color="000000" w:sz="6" w:space="0"/>
              <w:left w:val="single" w:color="000000" w:sz="6" w:space="0"/>
              <w:bottom w:val="single" w:color="000000" w:sz="6" w:space="0"/>
              <w:right w:val="single" w:color="000000" w:sz="6" w:space="0"/>
            </w:tcBorders>
          </w:tcPr>
          <w:p w14:paraId="704D9F26">
            <w:pPr>
              <w:pStyle w:val="9"/>
              <w:widowControl/>
              <w:spacing w:before="53"/>
              <w:ind w:left="119" w:right="74"/>
              <w:jc w:val="center"/>
              <w:rPr>
                <w:sz w:val="20"/>
                <w:lang w:eastAsia="en-US"/>
              </w:rPr>
            </w:pPr>
            <w:r>
              <w:rPr>
                <w:spacing w:val="-2"/>
                <w:sz w:val="20"/>
                <w:lang w:eastAsia="en-US"/>
              </w:rPr>
              <w:t>34110103</w:t>
            </w:r>
          </w:p>
        </w:tc>
        <w:tc>
          <w:tcPr>
            <w:tcW w:w="2126" w:type="dxa"/>
            <w:gridSpan w:val="2"/>
            <w:tcBorders>
              <w:top w:val="single" w:color="000000" w:sz="6" w:space="0"/>
              <w:left w:val="single" w:color="000000" w:sz="6" w:space="0"/>
              <w:bottom w:val="single" w:color="000000" w:sz="6" w:space="0"/>
              <w:right w:val="single" w:color="000000" w:sz="6" w:space="0"/>
            </w:tcBorders>
          </w:tcPr>
          <w:p w14:paraId="6CDF5B61">
            <w:pPr>
              <w:pStyle w:val="9"/>
              <w:widowControl/>
              <w:spacing w:before="53"/>
              <w:ind w:left="37"/>
              <w:rPr>
                <w:sz w:val="20"/>
                <w:lang w:eastAsia="en-US"/>
              </w:rPr>
            </w:pPr>
            <w:r>
              <w:rPr>
                <w:w w:val="99"/>
                <w:sz w:val="20"/>
                <w:lang w:eastAsia="en-US"/>
              </w:rPr>
              <w:t>电</w:t>
            </w:r>
          </w:p>
        </w:tc>
        <w:tc>
          <w:tcPr>
            <w:tcW w:w="1078" w:type="dxa"/>
            <w:tcBorders>
              <w:top w:val="single" w:color="000000" w:sz="6" w:space="0"/>
              <w:left w:val="single" w:color="000000" w:sz="6" w:space="0"/>
              <w:bottom w:val="single" w:color="000000" w:sz="6" w:space="0"/>
              <w:right w:val="single" w:color="000000" w:sz="6" w:space="0"/>
            </w:tcBorders>
          </w:tcPr>
          <w:p w14:paraId="4FC18BB4">
            <w:pPr>
              <w:pStyle w:val="9"/>
              <w:widowControl/>
              <w:spacing w:before="53"/>
              <w:ind w:left="281" w:right="257"/>
              <w:jc w:val="center"/>
              <w:rPr>
                <w:sz w:val="20"/>
                <w:lang w:eastAsia="en-US"/>
              </w:rPr>
            </w:pPr>
            <w:r>
              <w:rPr>
                <w:spacing w:val="-4"/>
                <w:sz w:val="20"/>
                <w:lang w:eastAsia="en-US"/>
              </w:rPr>
              <w:t>kW·h</w:t>
            </w:r>
          </w:p>
        </w:tc>
        <w:tc>
          <w:tcPr>
            <w:tcW w:w="1063" w:type="dxa"/>
            <w:tcBorders>
              <w:top w:val="single" w:color="000000" w:sz="6" w:space="0"/>
              <w:left w:val="single" w:color="000000" w:sz="6" w:space="0"/>
              <w:bottom w:val="single" w:color="000000" w:sz="6" w:space="0"/>
              <w:right w:val="single" w:color="000000" w:sz="6" w:space="0"/>
            </w:tcBorders>
          </w:tcPr>
          <w:p w14:paraId="4F194EC8">
            <w:pPr>
              <w:pStyle w:val="9"/>
              <w:widowControl/>
              <w:spacing w:before="53"/>
              <w:ind w:right="-15"/>
              <w:jc w:val="right"/>
              <w:rPr>
                <w:sz w:val="20"/>
                <w:lang w:eastAsia="en-US"/>
              </w:rPr>
            </w:pPr>
            <w:r>
              <w:rPr>
                <w:spacing w:val="-2"/>
                <w:sz w:val="20"/>
                <w:lang w:eastAsia="en-US"/>
              </w:rPr>
              <w:t>312.078</w:t>
            </w:r>
          </w:p>
        </w:tc>
        <w:tc>
          <w:tcPr>
            <w:tcW w:w="1034" w:type="dxa"/>
            <w:tcBorders>
              <w:top w:val="single" w:color="000000" w:sz="6" w:space="0"/>
              <w:left w:val="single" w:color="000000" w:sz="6" w:space="0"/>
              <w:bottom w:val="single" w:color="000000" w:sz="6" w:space="0"/>
              <w:right w:val="single" w:color="000000" w:sz="6" w:space="0"/>
            </w:tcBorders>
          </w:tcPr>
          <w:p w14:paraId="18F0390F">
            <w:pPr>
              <w:pStyle w:val="9"/>
              <w:widowControl/>
              <w:spacing w:before="53"/>
              <w:ind w:left="606" w:right="-15"/>
              <w:rPr>
                <w:sz w:val="20"/>
                <w:lang w:eastAsia="en-US"/>
              </w:rPr>
            </w:pPr>
            <w:r>
              <w:rPr>
                <w:spacing w:val="-4"/>
                <w:sz w:val="20"/>
                <w:lang w:eastAsia="en-US"/>
              </w:rPr>
              <w:t>0.87</w:t>
            </w:r>
          </w:p>
        </w:tc>
        <w:tc>
          <w:tcPr>
            <w:tcW w:w="1004" w:type="dxa"/>
            <w:tcBorders>
              <w:top w:val="single" w:color="000000" w:sz="6" w:space="0"/>
              <w:left w:val="single" w:color="000000" w:sz="6" w:space="0"/>
              <w:bottom w:val="single" w:color="000000" w:sz="6" w:space="0"/>
              <w:right w:val="single" w:color="000000" w:sz="6" w:space="0"/>
            </w:tcBorders>
          </w:tcPr>
          <w:p w14:paraId="52C9A53A">
            <w:pPr>
              <w:pStyle w:val="9"/>
              <w:widowControl/>
              <w:spacing w:before="53"/>
              <w:ind w:right="-15"/>
              <w:jc w:val="right"/>
              <w:rPr>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1CD4856D">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200F7AE5">
            <w:pPr>
              <w:pStyle w:val="9"/>
              <w:widowControl/>
              <w:spacing w:before="53"/>
              <w:ind w:right="-15"/>
              <w:jc w:val="right"/>
              <w:rPr>
                <w:sz w:val="20"/>
                <w:lang w:eastAsia="en-US"/>
              </w:rPr>
            </w:pPr>
          </w:p>
        </w:tc>
      </w:tr>
      <w:tr w14:paraId="660DB222">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170878E8">
            <w:pPr>
              <w:pStyle w:val="9"/>
              <w:widowControl/>
              <w:spacing w:before="53"/>
              <w:ind w:left="17"/>
              <w:jc w:val="center"/>
              <w:rPr>
                <w:sz w:val="20"/>
                <w:lang w:eastAsia="en-US"/>
              </w:rPr>
            </w:pPr>
            <w:r>
              <w:rPr>
                <w:w w:val="99"/>
                <w:sz w:val="20"/>
                <w:lang w:eastAsia="en-US"/>
              </w:rPr>
              <w:t>4</w:t>
            </w:r>
          </w:p>
        </w:tc>
        <w:tc>
          <w:tcPr>
            <w:tcW w:w="1033" w:type="dxa"/>
            <w:tcBorders>
              <w:top w:val="single" w:color="000000" w:sz="6" w:space="0"/>
              <w:left w:val="single" w:color="000000" w:sz="6" w:space="0"/>
              <w:bottom w:val="single" w:color="000000" w:sz="6" w:space="0"/>
              <w:right w:val="single" w:color="000000" w:sz="6" w:space="0"/>
            </w:tcBorders>
          </w:tcPr>
          <w:p w14:paraId="3B130EC9">
            <w:pPr>
              <w:pStyle w:val="9"/>
              <w:widowControl/>
              <w:spacing w:before="53"/>
              <w:ind w:left="119" w:right="74"/>
              <w:jc w:val="center"/>
              <w:rPr>
                <w:sz w:val="20"/>
                <w:lang w:eastAsia="en-US"/>
              </w:rPr>
            </w:pPr>
            <w:r>
              <w:rPr>
                <w:spacing w:val="-2"/>
                <w:sz w:val="20"/>
                <w:lang w:eastAsia="en-US"/>
              </w:rPr>
              <w:t>34110117</w:t>
            </w:r>
          </w:p>
        </w:tc>
        <w:tc>
          <w:tcPr>
            <w:tcW w:w="2126" w:type="dxa"/>
            <w:gridSpan w:val="2"/>
            <w:tcBorders>
              <w:top w:val="single" w:color="000000" w:sz="6" w:space="0"/>
              <w:left w:val="single" w:color="000000" w:sz="6" w:space="0"/>
              <w:bottom w:val="single" w:color="000000" w:sz="6" w:space="0"/>
              <w:right w:val="single" w:color="000000" w:sz="6" w:space="0"/>
            </w:tcBorders>
          </w:tcPr>
          <w:p w14:paraId="652AF8D4">
            <w:pPr>
              <w:pStyle w:val="9"/>
              <w:widowControl/>
              <w:spacing w:before="53"/>
              <w:ind w:left="37"/>
              <w:rPr>
                <w:sz w:val="20"/>
                <w:lang w:eastAsia="en-US"/>
              </w:rPr>
            </w:pPr>
            <w:r>
              <w:rPr>
                <w:w w:val="99"/>
                <w:sz w:val="20"/>
                <w:lang w:eastAsia="en-US"/>
              </w:rPr>
              <w:t>水</w:t>
            </w:r>
          </w:p>
        </w:tc>
        <w:tc>
          <w:tcPr>
            <w:tcW w:w="1078" w:type="dxa"/>
            <w:tcBorders>
              <w:top w:val="single" w:color="000000" w:sz="6" w:space="0"/>
              <w:left w:val="single" w:color="000000" w:sz="6" w:space="0"/>
              <w:bottom w:val="single" w:color="000000" w:sz="6" w:space="0"/>
              <w:right w:val="single" w:color="000000" w:sz="6" w:space="0"/>
            </w:tcBorders>
          </w:tcPr>
          <w:p w14:paraId="3C98C59E">
            <w:pPr>
              <w:pStyle w:val="9"/>
              <w:widowControl/>
              <w:spacing w:before="53"/>
              <w:ind w:left="281" w:right="251"/>
              <w:jc w:val="center"/>
              <w:rPr>
                <w:sz w:val="20"/>
                <w:lang w:eastAsia="en-US"/>
              </w:rPr>
            </w:pPr>
            <w:r>
              <w:rPr>
                <w:spacing w:val="-5"/>
                <w:sz w:val="20"/>
                <w:lang w:eastAsia="en-US"/>
              </w:rPr>
              <w:t>m3</w:t>
            </w:r>
          </w:p>
        </w:tc>
        <w:tc>
          <w:tcPr>
            <w:tcW w:w="1063" w:type="dxa"/>
            <w:tcBorders>
              <w:top w:val="single" w:color="000000" w:sz="6" w:space="0"/>
              <w:left w:val="single" w:color="000000" w:sz="6" w:space="0"/>
              <w:bottom w:val="single" w:color="000000" w:sz="6" w:space="0"/>
              <w:right w:val="single" w:color="000000" w:sz="6" w:space="0"/>
            </w:tcBorders>
          </w:tcPr>
          <w:p w14:paraId="4BE207C1">
            <w:pPr>
              <w:pStyle w:val="9"/>
              <w:widowControl/>
              <w:spacing w:before="53"/>
              <w:ind w:right="-15"/>
              <w:jc w:val="right"/>
              <w:rPr>
                <w:sz w:val="20"/>
                <w:lang w:eastAsia="en-US"/>
              </w:rPr>
            </w:pPr>
            <w:r>
              <w:rPr>
                <w:spacing w:val="-2"/>
                <w:sz w:val="20"/>
                <w:lang w:eastAsia="en-US"/>
              </w:rPr>
              <w:t>144.003</w:t>
            </w:r>
          </w:p>
        </w:tc>
        <w:tc>
          <w:tcPr>
            <w:tcW w:w="1034" w:type="dxa"/>
            <w:tcBorders>
              <w:top w:val="single" w:color="000000" w:sz="6" w:space="0"/>
              <w:left w:val="single" w:color="000000" w:sz="6" w:space="0"/>
              <w:bottom w:val="single" w:color="000000" w:sz="6" w:space="0"/>
              <w:right w:val="single" w:color="000000" w:sz="6" w:space="0"/>
            </w:tcBorders>
          </w:tcPr>
          <w:p w14:paraId="39504A49">
            <w:pPr>
              <w:pStyle w:val="9"/>
              <w:widowControl/>
              <w:spacing w:before="53"/>
              <w:ind w:left="606" w:right="-15"/>
              <w:rPr>
                <w:sz w:val="20"/>
                <w:lang w:eastAsia="en-US"/>
              </w:rPr>
            </w:pPr>
            <w:r>
              <w:rPr>
                <w:spacing w:val="-4"/>
                <w:sz w:val="20"/>
                <w:lang w:eastAsia="en-US"/>
              </w:rPr>
              <w:t>3.27</w:t>
            </w:r>
          </w:p>
        </w:tc>
        <w:tc>
          <w:tcPr>
            <w:tcW w:w="1004" w:type="dxa"/>
            <w:tcBorders>
              <w:top w:val="single" w:color="000000" w:sz="6" w:space="0"/>
              <w:left w:val="single" w:color="000000" w:sz="6" w:space="0"/>
              <w:bottom w:val="single" w:color="000000" w:sz="6" w:space="0"/>
              <w:right w:val="single" w:color="000000" w:sz="6" w:space="0"/>
            </w:tcBorders>
          </w:tcPr>
          <w:p w14:paraId="583E9DD2">
            <w:pPr>
              <w:pStyle w:val="9"/>
              <w:widowControl/>
              <w:spacing w:before="53"/>
              <w:ind w:right="-15"/>
              <w:jc w:val="right"/>
              <w:rPr>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7539702E">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37918E52">
            <w:pPr>
              <w:pStyle w:val="9"/>
              <w:widowControl/>
              <w:spacing w:before="53"/>
              <w:ind w:right="-15"/>
              <w:jc w:val="right"/>
              <w:rPr>
                <w:sz w:val="20"/>
                <w:lang w:eastAsia="en-US"/>
              </w:rPr>
            </w:pPr>
          </w:p>
        </w:tc>
      </w:tr>
      <w:tr w14:paraId="27CFFEC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3677B418">
            <w:pPr>
              <w:pStyle w:val="9"/>
              <w:widowControl/>
              <w:spacing w:before="54"/>
              <w:ind w:left="17"/>
              <w:jc w:val="center"/>
              <w:rPr>
                <w:sz w:val="20"/>
                <w:lang w:eastAsia="en-US"/>
              </w:rPr>
            </w:pPr>
            <w:r>
              <w:rPr>
                <w:w w:val="99"/>
                <w:sz w:val="20"/>
                <w:lang w:eastAsia="en-US"/>
              </w:rPr>
              <w:t>5</w:t>
            </w:r>
          </w:p>
        </w:tc>
        <w:tc>
          <w:tcPr>
            <w:tcW w:w="1033" w:type="dxa"/>
            <w:tcBorders>
              <w:top w:val="single" w:color="000000" w:sz="6" w:space="0"/>
              <w:left w:val="single" w:color="000000" w:sz="6" w:space="0"/>
              <w:bottom w:val="single" w:color="000000" w:sz="6" w:space="0"/>
              <w:right w:val="single" w:color="000000" w:sz="6" w:space="0"/>
            </w:tcBorders>
          </w:tcPr>
          <w:p w14:paraId="2944CC38">
            <w:pPr>
              <w:pStyle w:val="9"/>
              <w:widowControl/>
              <w:spacing w:before="54"/>
              <w:ind w:left="119" w:right="74"/>
              <w:jc w:val="center"/>
              <w:rPr>
                <w:sz w:val="20"/>
                <w:lang w:eastAsia="en-US"/>
              </w:rPr>
            </w:pPr>
            <w:r>
              <w:rPr>
                <w:spacing w:val="-2"/>
                <w:sz w:val="20"/>
                <w:lang w:eastAsia="en-US"/>
              </w:rPr>
              <w:t>80210561</w:t>
            </w:r>
          </w:p>
        </w:tc>
        <w:tc>
          <w:tcPr>
            <w:tcW w:w="2126" w:type="dxa"/>
            <w:gridSpan w:val="2"/>
            <w:tcBorders>
              <w:top w:val="single" w:color="000000" w:sz="6" w:space="0"/>
              <w:left w:val="single" w:color="000000" w:sz="6" w:space="0"/>
              <w:bottom w:val="single" w:color="000000" w:sz="6" w:space="0"/>
              <w:right w:val="single" w:color="000000" w:sz="6" w:space="0"/>
            </w:tcBorders>
          </w:tcPr>
          <w:p w14:paraId="4F5B4F78">
            <w:pPr>
              <w:pStyle w:val="9"/>
              <w:widowControl/>
              <w:spacing w:before="54"/>
              <w:ind w:left="37"/>
              <w:rPr>
                <w:sz w:val="20"/>
                <w:lang w:eastAsia="en-US"/>
              </w:rPr>
            </w:pPr>
            <w:r>
              <w:rPr>
                <w:spacing w:val="-5"/>
                <w:sz w:val="20"/>
                <w:lang w:eastAsia="en-US"/>
              </w:rPr>
              <w:t>预拌混凝土 C30</w:t>
            </w:r>
          </w:p>
        </w:tc>
        <w:tc>
          <w:tcPr>
            <w:tcW w:w="1078" w:type="dxa"/>
            <w:tcBorders>
              <w:top w:val="single" w:color="000000" w:sz="6" w:space="0"/>
              <w:left w:val="single" w:color="000000" w:sz="6" w:space="0"/>
              <w:bottom w:val="single" w:color="000000" w:sz="6" w:space="0"/>
              <w:right w:val="single" w:color="000000" w:sz="6" w:space="0"/>
            </w:tcBorders>
          </w:tcPr>
          <w:p w14:paraId="7D04813C">
            <w:pPr>
              <w:pStyle w:val="9"/>
              <w:widowControl/>
              <w:spacing w:before="54"/>
              <w:ind w:left="281" w:right="251"/>
              <w:jc w:val="center"/>
              <w:rPr>
                <w:sz w:val="20"/>
                <w:lang w:eastAsia="en-US"/>
              </w:rPr>
            </w:pPr>
            <w:r>
              <w:rPr>
                <w:spacing w:val="-5"/>
                <w:sz w:val="20"/>
                <w:lang w:eastAsia="en-US"/>
              </w:rPr>
              <w:t>m3</w:t>
            </w:r>
          </w:p>
        </w:tc>
        <w:tc>
          <w:tcPr>
            <w:tcW w:w="1063" w:type="dxa"/>
            <w:tcBorders>
              <w:top w:val="single" w:color="000000" w:sz="6" w:space="0"/>
              <w:left w:val="single" w:color="000000" w:sz="6" w:space="0"/>
              <w:bottom w:val="single" w:color="000000" w:sz="6" w:space="0"/>
              <w:right w:val="single" w:color="000000" w:sz="6" w:space="0"/>
            </w:tcBorders>
          </w:tcPr>
          <w:p w14:paraId="30DEE86A">
            <w:pPr>
              <w:pStyle w:val="9"/>
              <w:widowControl/>
              <w:spacing w:before="54"/>
              <w:ind w:right="-15"/>
              <w:jc w:val="right"/>
              <w:rPr>
                <w:sz w:val="20"/>
                <w:lang w:eastAsia="en-US"/>
              </w:rPr>
            </w:pPr>
            <w:r>
              <w:rPr>
                <w:spacing w:val="-2"/>
                <w:sz w:val="20"/>
                <w:lang w:eastAsia="en-US"/>
              </w:rPr>
              <w:t>876.914</w:t>
            </w:r>
          </w:p>
        </w:tc>
        <w:tc>
          <w:tcPr>
            <w:tcW w:w="1034" w:type="dxa"/>
            <w:tcBorders>
              <w:top w:val="single" w:color="000000" w:sz="6" w:space="0"/>
              <w:left w:val="single" w:color="000000" w:sz="6" w:space="0"/>
              <w:bottom w:val="single" w:color="000000" w:sz="6" w:space="0"/>
              <w:right w:val="single" w:color="000000" w:sz="6" w:space="0"/>
            </w:tcBorders>
          </w:tcPr>
          <w:p w14:paraId="7286E9AB">
            <w:pPr>
              <w:pStyle w:val="9"/>
              <w:widowControl/>
              <w:spacing w:before="54"/>
              <w:ind w:left="396" w:right="-15"/>
              <w:rPr>
                <w:sz w:val="20"/>
                <w:lang w:eastAsia="en-US"/>
              </w:rPr>
            </w:pPr>
            <w:r>
              <w:rPr>
                <w:spacing w:val="-2"/>
                <w:sz w:val="20"/>
                <w:lang w:eastAsia="en-US"/>
              </w:rPr>
              <w:t>306.68</w:t>
            </w:r>
          </w:p>
        </w:tc>
        <w:tc>
          <w:tcPr>
            <w:tcW w:w="1004" w:type="dxa"/>
            <w:tcBorders>
              <w:top w:val="single" w:color="000000" w:sz="6" w:space="0"/>
              <w:left w:val="single" w:color="000000" w:sz="6" w:space="0"/>
              <w:bottom w:val="single" w:color="000000" w:sz="6" w:space="0"/>
              <w:right w:val="single" w:color="000000" w:sz="6" w:space="0"/>
            </w:tcBorders>
          </w:tcPr>
          <w:p w14:paraId="3CBF4A0B">
            <w:pPr>
              <w:pStyle w:val="9"/>
              <w:widowControl/>
              <w:spacing w:before="54"/>
              <w:ind w:right="-15"/>
              <w:jc w:val="right"/>
              <w:rPr>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11886AD4">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397710E5">
            <w:pPr>
              <w:pStyle w:val="9"/>
              <w:widowControl/>
              <w:spacing w:before="54"/>
              <w:ind w:right="-15"/>
              <w:jc w:val="right"/>
              <w:rPr>
                <w:sz w:val="20"/>
                <w:lang w:eastAsia="en-US"/>
              </w:rPr>
            </w:pPr>
          </w:p>
        </w:tc>
      </w:tr>
      <w:tr w14:paraId="5410E859">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716DED1C">
            <w:pPr>
              <w:pStyle w:val="9"/>
              <w:widowControl/>
              <w:spacing w:before="53"/>
              <w:ind w:left="17"/>
              <w:jc w:val="center"/>
              <w:rPr>
                <w:sz w:val="20"/>
                <w:lang w:eastAsia="en-US"/>
              </w:rPr>
            </w:pPr>
            <w:r>
              <w:rPr>
                <w:w w:val="99"/>
                <w:sz w:val="20"/>
                <w:lang w:eastAsia="en-US"/>
              </w:rPr>
              <w:t>6</w:t>
            </w:r>
          </w:p>
        </w:tc>
        <w:tc>
          <w:tcPr>
            <w:tcW w:w="1033" w:type="dxa"/>
            <w:tcBorders>
              <w:top w:val="single" w:color="000000" w:sz="6" w:space="0"/>
              <w:left w:val="single" w:color="000000" w:sz="6" w:space="0"/>
              <w:bottom w:val="single" w:color="000000" w:sz="6" w:space="0"/>
              <w:right w:val="single" w:color="000000" w:sz="6" w:space="0"/>
            </w:tcBorders>
          </w:tcPr>
          <w:p w14:paraId="212E3CB1">
            <w:pPr>
              <w:pStyle w:val="9"/>
              <w:widowControl/>
              <w:spacing w:before="53"/>
              <w:ind w:left="119" w:right="74"/>
              <w:jc w:val="center"/>
              <w:rPr>
                <w:sz w:val="20"/>
                <w:lang w:eastAsia="en-US"/>
              </w:rPr>
            </w:pPr>
            <w:r>
              <w:rPr>
                <w:spacing w:val="-5"/>
                <w:sz w:val="20"/>
                <w:lang w:eastAsia="en-US"/>
              </w:rPr>
              <w:t>CY</w:t>
            </w:r>
          </w:p>
        </w:tc>
        <w:tc>
          <w:tcPr>
            <w:tcW w:w="2126" w:type="dxa"/>
            <w:gridSpan w:val="2"/>
            <w:tcBorders>
              <w:top w:val="single" w:color="000000" w:sz="6" w:space="0"/>
              <w:left w:val="single" w:color="000000" w:sz="6" w:space="0"/>
              <w:bottom w:val="single" w:color="000000" w:sz="6" w:space="0"/>
              <w:right w:val="single" w:color="000000" w:sz="6" w:space="0"/>
            </w:tcBorders>
          </w:tcPr>
          <w:p w14:paraId="05DB0CF9">
            <w:pPr>
              <w:pStyle w:val="9"/>
              <w:widowControl/>
              <w:spacing w:before="53"/>
              <w:ind w:left="37"/>
              <w:rPr>
                <w:sz w:val="20"/>
                <w:lang w:eastAsia="en-US"/>
              </w:rPr>
            </w:pPr>
            <w:r>
              <w:rPr>
                <w:spacing w:val="-9"/>
                <w:sz w:val="20"/>
                <w:lang w:eastAsia="en-US"/>
              </w:rPr>
              <w:t>柴油</w:t>
            </w:r>
          </w:p>
        </w:tc>
        <w:tc>
          <w:tcPr>
            <w:tcW w:w="1078" w:type="dxa"/>
            <w:tcBorders>
              <w:top w:val="single" w:color="000000" w:sz="6" w:space="0"/>
              <w:left w:val="single" w:color="000000" w:sz="6" w:space="0"/>
              <w:bottom w:val="single" w:color="000000" w:sz="6" w:space="0"/>
              <w:right w:val="single" w:color="000000" w:sz="6" w:space="0"/>
            </w:tcBorders>
          </w:tcPr>
          <w:p w14:paraId="3F8D688D">
            <w:pPr>
              <w:pStyle w:val="9"/>
              <w:widowControl/>
              <w:spacing w:before="53"/>
              <w:ind w:left="281" w:right="251"/>
              <w:jc w:val="center"/>
              <w:rPr>
                <w:sz w:val="20"/>
                <w:lang w:eastAsia="en-US"/>
              </w:rPr>
            </w:pPr>
            <w:r>
              <w:rPr>
                <w:spacing w:val="-5"/>
                <w:sz w:val="20"/>
                <w:lang w:eastAsia="en-US"/>
              </w:rPr>
              <w:t>kg</w:t>
            </w:r>
          </w:p>
        </w:tc>
        <w:tc>
          <w:tcPr>
            <w:tcW w:w="1063" w:type="dxa"/>
            <w:tcBorders>
              <w:top w:val="single" w:color="000000" w:sz="6" w:space="0"/>
              <w:left w:val="single" w:color="000000" w:sz="6" w:space="0"/>
              <w:bottom w:val="single" w:color="000000" w:sz="6" w:space="0"/>
              <w:right w:val="single" w:color="000000" w:sz="6" w:space="0"/>
            </w:tcBorders>
          </w:tcPr>
          <w:p w14:paraId="2EF0B6A0">
            <w:pPr>
              <w:pStyle w:val="9"/>
              <w:widowControl/>
              <w:spacing w:before="53"/>
              <w:ind w:right="-15"/>
              <w:jc w:val="right"/>
              <w:rPr>
                <w:sz w:val="20"/>
                <w:lang w:eastAsia="en-US"/>
              </w:rPr>
            </w:pPr>
            <w:r>
              <w:rPr>
                <w:spacing w:val="-2"/>
                <w:sz w:val="20"/>
                <w:lang w:eastAsia="en-US"/>
              </w:rPr>
              <w:t>338.823</w:t>
            </w:r>
          </w:p>
        </w:tc>
        <w:tc>
          <w:tcPr>
            <w:tcW w:w="1034" w:type="dxa"/>
            <w:tcBorders>
              <w:top w:val="single" w:color="000000" w:sz="6" w:space="0"/>
              <w:left w:val="single" w:color="000000" w:sz="6" w:space="0"/>
              <w:bottom w:val="single" w:color="000000" w:sz="6" w:space="0"/>
              <w:right w:val="single" w:color="000000" w:sz="6" w:space="0"/>
            </w:tcBorders>
          </w:tcPr>
          <w:p w14:paraId="639AE3F3">
            <w:pPr>
              <w:pStyle w:val="9"/>
              <w:widowControl/>
              <w:spacing w:before="53"/>
              <w:ind w:left="606" w:right="-15"/>
              <w:rPr>
                <w:sz w:val="20"/>
                <w:lang w:eastAsia="en-US"/>
              </w:rPr>
            </w:pPr>
            <w:r>
              <w:rPr>
                <w:spacing w:val="-4"/>
                <w:sz w:val="20"/>
                <w:lang w:eastAsia="en-US"/>
              </w:rPr>
              <w:t>5.53</w:t>
            </w:r>
          </w:p>
        </w:tc>
        <w:tc>
          <w:tcPr>
            <w:tcW w:w="1004" w:type="dxa"/>
            <w:tcBorders>
              <w:top w:val="single" w:color="000000" w:sz="6" w:space="0"/>
              <w:left w:val="single" w:color="000000" w:sz="6" w:space="0"/>
              <w:bottom w:val="single" w:color="000000" w:sz="6" w:space="0"/>
              <w:right w:val="single" w:color="000000" w:sz="6" w:space="0"/>
            </w:tcBorders>
          </w:tcPr>
          <w:p w14:paraId="4827DA96">
            <w:pPr>
              <w:pStyle w:val="9"/>
              <w:widowControl/>
              <w:spacing w:before="53"/>
              <w:ind w:right="-15"/>
              <w:jc w:val="right"/>
              <w:rPr>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3BF98941">
            <w:pPr>
              <w:pStyle w:val="9"/>
              <w:widowControl/>
              <w:rPr>
                <w:rFonts w:ascii="Times New Roman"/>
                <w:sz w:val="20"/>
                <w:lang w:eastAsia="en-US"/>
              </w:rPr>
            </w:pPr>
            <w:r>
              <w:rPr>
                <w:rFonts w:ascii="Times New Roman"/>
                <w:sz w:val="20"/>
                <w:lang w:eastAsia="en-US"/>
              </w:rPr>
              <mc:AlternateContent>
                <mc:Choice Requires="wps">
                  <w:drawing>
                    <wp:anchor distT="0" distB="0" distL="114300" distR="114300" simplePos="0" relativeHeight="251660288" behindDoc="1" locked="0" layoutInCell="1" allowOverlap="1">
                      <wp:simplePos x="0" y="0"/>
                      <wp:positionH relativeFrom="page">
                        <wp:posOffset>-5633085</wp:posOffset>
                      </wp:positionH>
                      <wp:positionV relativeFrom="page">
                        <wp:posOffset>-4030345</wp:posOffset>
                      </wp:positionV>
                      <wp:extent cx="7547610" cy="10669905"/>
                      <wp:effectExtent l="0" t="0" r="15240" b="17145"/>
                      <wp:wrapNone/>
                      <wp:docPr id="24" name="docshape10"/>
                      <wp:cNvGraphicFramePr/>
                      <a:graphic xmlns:a="http://schemas.openxmlformats.org/drawingml/2006/main">
                        <a:graphicData uri="http://schemas.microsoft.com/office/word/2010/wordprocessingShape">
                          <wps:wsp>
                            <wps:cNvSpPr/>
                            <wps:spPr>
                              <a:xfrm>
                                <a:off x="0" y="0"/>
                                <a:ext cx="7547610" cy="10669905"/>
                              </a:xfrm>
                              <a:prstGeom prst="rect">
                                <a:avLst/>
                              </a:prstGeom>
                              <a:solidFill>
                                <a:srgbClr val="FFFFFF"/>
                              </a:solidFill>
                              <a:ln>
                                <a:noFill/>
                              </a:ln>
                            </wps:spPr>
                            <wps:bodyPr upright="1"/>
                          </wps:wsp>
                        </a:graphicData>
                      </a:graphic>
                    </wp:anchor>
                  </w:drawing>
                </mc:Choice>
                <mc:Fallback>
                  <w:pict>
                    <v:rect id="docshape10" o:spid="_x0000_s1026" o:spt="1" style="position:absolute;left:0pt;margin-left:-443.55pt;margin-top:-317.35pt;height:840.15pt;width:594.3pt;mso-position-horizontal-relative:page;mso-position-vertical-relative:page;z-index:-251656192;mso-width-relative:page;mso-height-relative:page;" fillcolor="#FFFFFF" filled="t" stroked="f" coordsize="21600,21600" o:gfxdata="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JXYeP2wAAAA4B&#10;AAAPAAAAAAAAAAEAIAAAACIAAABkcnMvZG93bnJldi54bWxQSwECFAAUAAAACACHTuJAz5oM+6YB&#10;AABkAwAADgAAAAAAAAABACAAAAAqAQAAZHJzL2Uyb0RvYy54bWxQSwUGAAAAAAYABgBZAQAAQgUA&#10;AAAA&#10;">
                      <v:fill on="t" focussize="0,0"/>
                      <v:stroke on="f"/>
                      <v:imagedata o:title=""/>
                      <o:lock v:ext="edit" aspectratio="f"/>
                    </v:rect>
                  </w:pict>
                </mc:Fallback>
              </mc:AlternateContent>
            </w:r>
          </w:p>
        </w:tc>
        <w:tc>
          <w:tcPr>
            <w:tcW w:w="1139" w:type="dxa"/>
            <w:tcBorders>
              <w:top w:val="single" w:color="000000" w:sz="6" w:space="0"/>
              <w:left w:val="single" w:color="000000" w:sz="6" w:space="0"/>
              <w:bottom w:val="single" w:color="000000" w:sz="6" w:space="0"/>
              <w:right w:val="single" w:color="000000" w:sz="12" w:space="0"/>
            </w:tcBorders>
          </w:tcPr>
          <w:p w14:paraId="6F135781">
            <w:pPr>
              <w:pStyle w:val="9"/>
              <w:widowControl/>
              <w:spacing w:before="53"/>
              <w:ind w:right="-15"/>
              <w:jc w:val="right"/>
              <w:rPr>
                <w:sz w:val="20"/>
                <w:lang w:eastAsia="en-US"/>
              </w:rPr>
            </w:pPr>
          </w:p>
        </w:tc>
      </w:tr>
      <w:tr w14:paraId="5546258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27AE7B2C">
            <w:pPr>
              <w:pStyle w:val="9"/>
              <w:widowControl/>
              <w:spacing w:before="53"/>
              <w:ind w:left="17"/>
              <w:jc w:val="center"/>
              <w:rPr>
                <w:sz w:val="20"/>
                <w:lang w:eastAsia="en-US"/>
              </w:rPr>
            </w:pPr>
            <w:r>
              <w:rPr>
                <w:w w:val="99"/>
                <w:sz w:val="20"/>
                <w:lang w:eastAsia="en-US"/>
              </w:rPr>
              <w:t>7</w:t>
            </w:r>
          </w:p>
        </w:tc>
        <w:tc>
          <w:tcPr>
            <w:tcW w:w="1033" w:type="dxa"/>
            <w:tcBorders>
              <w:top w:val="single" w:color="000000" w:sz="6" w:space="0"/>
              <w:left w:val="single" w:color="000000" w:sz="6" w:space="0"/>
              <w:bottom w:val="single" w:color="000000" w:sz="6" w:space="0"/>
              <w:right w:val="single" w:color="000000" w:sz="6" w:space="0"/>
            </w:tcBorders>
          </w:tcPr>
          <w:p w14:paraId="6BB7FC7B">
            <w:pPr>
              <w:pStyle w:val="9"/>
              <w:widowControl/>
              <w:spacing w:before="53"/>
              <w:ind w:left="119" w:right="74"/>
              <w:jc w:val="center"/>
              <w:rPr>
                <w:sz w:val="20"/>
                <w:lang w:eastAsia="en-US"/>
              </w:rPr>
            </w:pPr>
            <w:r>
              <w:rPr>
                <w:spacing w:val="-4"/>
                <w:sz w:val="20"/>
                <w:lang w:eastAsia="en-US"/>
              </w:rPr>
              <w:t>DIAN</w:t>
            </w:r>
          </w:p>
        </w:tc>
        <w:tc>
          <w:tcPr>
            <w:tcW w:w="2126" w:type="dxa"/>
            <w:gridSpan w:val="2"/>
            <w:tcBorders>
              <w:top w:val="single" w:color="000000" w:sz="6" w:space="0"/>
              <w:left w:val="single" w:color="000000" w:sz="6" w:space="0"/>
              <w:bottom w:val="single" w:color="000000" w:sz="6" w:space="0"/>
              <w:right w:val="single" w:color="000000" w:sz="6" w:space="0"/>
            </w:tcBorders>
          </w:tcPr>
          <w:p w14:paraId="0C5DEF0D">
            <w:pPr>
              <w:pStyle w:val="9"/>
              <w:widowControl/>
              <w:spacing w:before="53"/>
              <w:ind w:left="37"/>
              <w:rPr>
                <w:sz w:val="20"/>
                <w:lang w:eastAsia="en-US"/>
              </w:rPr>
            </w:pPr>
            <w:r>
              <w:rPr>
                <w:w w:val="99"/>
                <w:sz w:val="20"/>
                <w:lang w:eastAsia="en-US"/>
              </w:rPr>
              <w:t>电</w:t>
            </w:r>
          </w:p>
        </w:tc>
        <w:tc>
          <w:tcPr>
            <w:tcW w:w="1078" w:type="dxa"/>
            <w:tcBorders>
              <w:top w:val="single" w:color="000000" w:sz="6" w:space="0"/>
              <w:left w:val="single" w:color="000000" w:sz="6" w:space="0"/>
              <w:bottom w:val="single" w:color="000000" w:sz="6" w:space="0"/>
              <w:right w:val="single" w:color="000000" w:sz="6" w:space="0"/>
            </w:tcBorders>
          </w:tcPr>
          <w:p w14:paraId="0AA87CA6">
            <w:pPr>
              <w:pStyle w:val="9"/>
              <w:widowControl/>
              <w:spacing w:before="53"/>
              <w:ind w:left="281" w:right="257"/>
              <w:jc w:val="center"/>
              <w:rPr>
                <w:sz w:val="20"/>
                <w:lang w:eastAsia="en-US"/>
              </w:rPr>
            </w:pPr>
            <w:r>
              <w:rPr>
                <w:spacing w:val="-4"/>
                <w:sz w:val="20"/>
                <w:lang w:eastAsia="en-US"/>
              </w:rPr>
              <w:t>kW·h</w:t>
            </w:r>
          </w:p>
        </w:tc>
        <w:tc>
          <w:tcPr>
            <w:tcW w:w="1063" w:type="dxa"/>
            <w:tcBorders>
              <w:top w:val="single" w:color="000000" w:sz="6" w:space="0"/>
              <w:left w:val="single" w:color="000000" w:sz="6" w:space="0"/>
              <w:bottom w:val="single" w:color="000000" w:sz="6" w:space="0"/>
              <w:right w:val="single" w:color="000000" w:sz="6" w:space="0"/>
            </w:tcBorders>
          </w:tcPr>
          <w:p w14:paraId="7CC2A53F">
            <w:pPr>
              <w:pStyle w:val="9"/>
              <w:widowControl/>
              <w:spacing w:before="53"/>
              <w:ind w:right="-15"/>
              <w:jc w:val="right"/>
              <w:rPr>
                <w:sz w:val="20"/>
                <w:lang w:eastAsia="en-US"/>
              </w:rPr>
            </w:pPr>
            <w:r>
              <w:rPr>
                <w:spacing w:val="-2"/>
                <w:sz w:val="20"/>
                <w:lang w:eastAsia="en-US"/>
              </w:rPr>
              <w:t>2475.822</w:t>
            </w:r>
          </w:p>
        </w:tc>
        <w:tc>
          <w:tcPr>
            <w:tcW w:w="1034" w:type="dxa"/>
            <w:tcBorders>
              <w:top w:val="single" w:color="000000" w:sz="6" w:space="0"/>
              <w:left w:val="single" w:color="000000" w:sz="6" w:space="0"/>
              <w:bottom w:val="single" w:color="000000" w:sz="6" w:space="0"/>
              <w:right w:val="single" w:color="000000" w:sz="6" w:space="0"/>
            </w:tcBorders>
          </w:tcPr>
          <w:p w14:paraId="524A63E3">
            <w:pPr>
              <w:pStyle w:val="9"/>
              <w:widowControl/>
              <w:spacing w:before="53"/>
              <w:ind w:left="606" w:right="-15"/>
              <w:rPr>
                <w:sz w:val="20"/>
                <w:lang w:eastAsia="en-US"/>
              </w:rPr>
            </w:pPr>
            <w:r>
              <w:rPr>
                <w:spacing w:val="-4"/>
                <w:sz w:val="20"/>
                <w:lang w:eastAsia="en-US"/>
              </w:rPr>
              <w:t>0.87</w:t>
            </w:r>
          </w:p>
        </w:tc>
        <w:tc>
          <w:tcPr>
            <w:tcW w:w="1004" w:type="dxa"/>
            <w:tcBorders>
              <w:top w:val="single" w:color="000000" w:sz="6" w:space="0"/>
              <w:left w:val="single" w:color="000000" w:sz="6" w:space="0"/>
              <w:bottom w:val="single" w:color="000000" w:sz="6" w:space="0"/>
              <w:right w:val="single" w:color="000000" w:sz="6" w:space="0"/>
            </w:tcBorders>
          </w:tcPr>
          <w:p w14:paraId="0AE6DB01">
            <w:pPr>
              <w:pStyle w:val="9"/>
              <w:widowControl/>
              <w:spacing w:before="53"/>
              <w:ind w:right="-15"/>
              <w:jc w:val="right"/>
              <w:rPr>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556C592E">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38A60CCF">
            <w:pPr>
              <w:pStyle w:val="9"/>
              <w:widowControl/>
              <w:spacing w:before="53"/>
              <w:ind w:right="-15"/>
              <w:jc w:val="right"/>
              <w:rPr>
                <w:sz w:val="20"/>
                <w:lang w:eastAsia="en-US"/>
              </w:rPr>
            </w:pPr>
          </w:p>
        </w:tc>
      </w:tr>
      <w:tr w14:paraId="57FA9105">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7F1AC56B">
            <w:pPr>
              <w:pStyle w:val="9"/>
              <w:widowControl/>
              <w:spacing w:before="54"/>
              <w:ind w:left="17"/>
              <w:jc w:val="center"/>
              <w:rPr>
                <w:sz w:val="20"/>
                <w:lang w:eastAsia="en-US"/>
              </w:rPr>
            </w:pPr>
            <w:r>
              <w:rPr>
                <w:w w:val="99"/>
                <w:sz w:val="20"/>
                <w:lang w:eastAsia="en-US"/>
              </w:rPr>
              <w:t>8</w:t>
            </w:r>
          </w:p>
        </w:tc>
        <w:tc>
          <w:tcPr>
            <w:tcW w:w="1033" w:type="dxa"/>
            <w:tcBorders>
              <w:top w:val="single" w:color="000000" w:sz="6" w:space="0"/>
              <w:left w:val="single" w:color="000000" w:sz="6" w:space="0"/>
              <w:bottom w:val="single" w:color="000000" w:sz="6" w:space="0"/>
              <w:right w:val="single" w:color="000000" w:sz="6" w:space="0"/>
            </w:tcBorders>
          </w:tcPr>
          <w:p w14:paraId="4114931B">
            <w:pPr>
              <w:pStyle w:val="9"/>
              <w:widowControl/>
              <w:spacing w:before="54"/>
              <w:ind w:left="119" w:right="74"/>
              <w:jc w:val="center"/>
              <w:rPr>
                <w:sz w:val="20"/>
                <w:lang w:eastAsia="en-US"/>
              </w:rPr>
            </w:pPr>
            <w:r>
              <w:rPr>
                <w:spacing w:val="-5"/>
                <w:sz w:val="20"/>
                <w:lang w:eastAsia="en-US"/>
              </w:rPr>
              <w:t>RG</w:t>
            </w:r>
          </w:p>
        </w:tc>
        <w:tc>
          <w:tcPr>
            <w:tcW w:w="2126" w:type="dxa"/>
            <w:gridSpan w:val="2"/>
            <w:tcBorders>
              <w:top w:val="single" w:color="000000" w:sz="6" w:space="0"/>
              <w:left w:val="single" w:color="000000" w:sz="6" w:space="0"/>
              <w:bottom w:val="single" w:color="000000" w:sz="6" w:space="0"/>
              <w:right w:val="single" w:color="000000" w:sz="6" w:space="0"/>
            </w:tcBorders>
          </w:tcPr>
          <w:p w14:paraId="4D5C48C0">
            <w:pPr>
              <w:pStyle w:val="9"/>
              <w:widowControl/>
              <w:spacing w:before="54"/>
              <w:ind w:left="37"/>
              <w:rPr>
                <w:sz w:val="20"/>
                <w:lang w:eastAsia="en-US"/>
              </w:rPr>
            </w:pPr>
            <w:r>
              <w:rPr>
                <w:spacing w:val="-9"/>
                <w:sz w:val="20"/>
                <w:lang w:eastAsia="en-US"/>
              </w:rPr>
              <w:t>人工</w:t>
            </w:r>
          </w:p>
        </w:tc>
        <w:tc>
          <w:tcPr>
            <w:tcW w:w="1078" w:type="dxa"/>
            <w:tcBorders>
              <w:top w:val="single" w:color="000000" w:sz="6" w:space="0"/>
              <w:left w:val="single" w:color="000000" w:sz="6" w:space="0"/>
              <w:bottom w:val="single" w:color="000000" w:sz="6" w:space="0"/>
              <w:right w:val="single" w:color="000000" w:sz="6" w:space="0"/>
            </w:tcBorders>
          </w:tcPr>
          <w:p w14:paraId="685FD4B3">
            <w:pPr>
              <w:pStyle w:val="9"/>
              <w:widowControl/>
              <w:spacing w:before="54"/>
              <w:ind w:left="281" w:right="251"/>
              <w:jc w:val="center"/>
              <w:rPr>
                <w:sz w:val="20"/>
                <w:lang w:eastAsia="en-US"/>
              </w:rPr>
            </w:pPr>
            <w:r>
              <w:rPr>
                <w:spacing w:val="-9"/>
                <w:sz w:val="20"/>
                <w:lang w:eastAsia="en-US"/>
              </w:rPr>
              <w:t>工日</w:t>
            </w:r>
          </w:p>
        </w:tc>
        <w:tc>
          <w:tcPr>
            <w:tcW w:w="1063" w:type="dxa"/>
            <w:tcBorders>
              <w:top w:val="single" w:color="000000" w:sz="6" w:space="0"/>
              <w:left w:val="single" w:color="000000" w:sz="6" w:space="0"/>
              <w:bottom w:val="single" w:color="000000" w:sz="6" w:space="0"/>
              <w:right w:val="single" w:color="000000" w:sz="6" w:space="0"/>
            </w:tcBorders>
          </w:tcPr>
          <w:p w14:paraId="3F6FC6E5">
            <w:pPr>
              <w:pStyle w:val="9"/>
              <w:widowControl/>
              <w:spacing w:before="54"/>
              <w:ind w:right="-15"/>
              <w:jc w:val="right"/>
              <w:rPr>
                <w:sz w:val="20"/>
                <w:lang w:eastAsia="en-US"/>
              </w:rPr>
            </w:pPr>
            <w:r>
              <w:rPr>
                <w:spacing w:val="-2"/>
                <w:sz w:val="20"/>
                <w:lang w:eastAsia="en-US"/>
              </w:rPr>
              <w:t>14.531</w:t>
            </w:r>
          </w:p>
        </w:tc>
        <w:tc>
          <w:tcPr>
            <w:tcW w:w="1034" w:type="dxa"/>
            <w:tcBorders>
              <w:top w:val="single" w:color="000000" w:sz="6" w:space="0"/>
              <w:left w:val="single" w:color="000000" w:sz="6" w:space="0"/>
              <w:bottom w:val="single" w:color="000000" w:sz="6" w:space="0"/>
              <w:right w:val="single" w:color="000000" w:sz="6" w:space="0"/>
            </w:tcBorders>
          </w:tcPr>
          <w:p w14:paraId="3E2E204D">
            <w:pPr>
              <w:pStyle w:val="9"/>
              <w:widowControl/>
              <w:spacing w:before="54"/>
              <w:ind w:left="501" w:right="-15"/>
              <w:rPr>
                <w:sz w:val="20"/>
                <w:lang w:eastAsia="en-US"/>
              </w:rPr>
            </w:pPr>
            <w:r>
              <w:rPr>
                <w:spacing w:val="-2"/>
                <w:sz w:val="20"/>
                <w:lang w:eastAsia="en-US"/>
              </w:rPr>
              <w:t>85.00</w:t>
            </w:r>
          </w:p>
        </w:tc>
        <w:tc>
          <w:tcPr>
            <w:tcW w:w="1004" w:type="dxa"/>
            <w:tcBorders>
              <w:top w:val="single" w:color="000000" w:sz="6" w:space="0"/>
              <w:left w:val="single" w:color="000000" w:sz="6" w:space="0"/>
              <w:bottom w:val="single" w:color="000000" w:sz="6" w:space="0"/>
              <w:right w:val="single" w:color="000000" w:sz="6" w:space="0"/>
            </w:tcBorders>
          </w:tcPr>
          <w:p w14:paraId="0A99ED09">
            <w:pPr>
              <w:pStyle w:val="9"/>
              <w:widowControl/>
              <w:spacing w:before="54"/>
              <w:ind w:right="-15"/>
              <w:jc w:val="right"/>
              <w:rPr>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4E273B8D">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52245C6D">
            <w:pPr>
              <w:pStyle w:val="9"/>
              <w:widowControl/>
              <w:spacing w:before="54"/>
              <w:ind w:right="-15"/>
              <w:jc w:val="right"/>
              <w:rPr>
                <w:sz w:val="20"/>
                <w:lang w:eastAsia="en-US"/>
              </w:rPr>
            </w:pPr>
          </w:p>
        </w:tc>
      </w:tr>
      <w:tr w14:paraId="659707E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429A5B56">
            <w:pPr>
              <w:pStyle w:val="9"/>
              <w:widowControl/>
              <w:rPr>
                <w:rFonts w:ascii="Times New Roman"/>
                <w:sz w:val="20"/>
                <w:lang w:eastAsia="en-US"/>
              </w:rPr>
            </w:pPr>
          </w:p>
        </w:tc>
        <w:tc>
          <w:tcPr>
            <w:tcW w:w="1033" w:type="dxa"/>
            <w:tcBorders>
              <w:top w:val="single" w:color="000000" w:sz="6" w:space="0"/>
              <w:left w:val="single" w:color="000000" w:sz="6" w:space="0"/>
              <w:bottom w:val="single" w:color="000000" w:sz="6" w:space="0"/>
              <w:right w:val="single" w:color="000000" w:sz="6" w:space="0"/>
            </w:tcBorders>
          </w:tcPr>
          <w:p w14:paraId="36AEC903">
            <w:pPr>
              <w:pStyle w:val="9"/>
              <w:widowControl/>
              <w:rPr>
                <w:rFonts w:ascii="Times New Roman"/>
                <w:sz w:val="20"/>
                <w:lang w:eastAsia="en-US"/>
              </w:rPr>
            </w:pPr>
          </w:p>
        </w:tc>
        <w:tc>
          <w:tcPr>
            <w:tcW w:w="2126" w:type="dxa"/>
            <w:gridSpan w:val="2"/>
            <w:tcBorders>
              <w:top w:val="single" w:color="000000" w:sz="6" w:space="0"/>
              <w:left w:val="single" w:color="000000" w:sz="6" w:space="0"/>
              <w:bottom w:val="single" w:color="000000" w:sz="6" w:space="0"/>
              <w:right w:val="single" w:color="000000" w:sz="6" w:space="0"/>
            </w:tcBorders>
          </w:tcPr>
          <w:p w14:paraId="6A62389A">
            <w:pPr>
              <w:pStyle w:val="9"/>
              <w:widowControl/>
              <w:rPr>
                <w:rFonts w:ascii="Times New Roman"/>
                <w:sz w:val="20"/>
                <w:lang w:eastAsia="en-US"/>
              </w:rPr>
            </w:pPr>
          </w:p>
        </w:tc>
        <w:tc>
          <w:tcPr>
            <w:tcW w:w="1078" w:type="dxa"/>
            <w:tcBorders>
              <w:top w:val="single" w:color="000000" w:sz="6" w:space="0"/>
              <w:left w:val="single" w:color="000000" w:sz="6" w:space="0"/>
              <w:bottom w:val="single" w:color="000000" w:sz="6" w:space="0"/>
              <w:right w:val="single" w:color="000000" w:sz="6" w:space="0"/>
            </w:tcBorders>
          </w:tcPr>
          <w:p w14:paraId="552254D8">
            <w:pPr>
              <w:pStyle w:val="9"/>
              <w:widowControl/>
              <w:rPr>
                <w:rFonts w:ascii="Times New Roman"/>
                <w:sz w:val="20"/>
                <w:lang w:eastAsia="en-US"/>
              </w:rPr>
            </w:pPr>
          </w:p>
        </w:tc>
        <w:tc>
          <w:tcPr>
            <w:tcW w:w="1063" w:type="dxa"/>
            <w:tcBorders>
              <w:top w:val="single" w:color="000000" w:sz="6" w:space="0"/>
              <w:left w:val="single" w:color="000000" w:sz="6" w:space="0"/>
              <w:bottom w:val="single" w:color="000000" w:sz="6" w:space="0"/>
              <w:right w:val="single" w:color="000000" w:sz="6" w:space="0"/>
            </w:tcBorders>
          </w:tcPr>
          <w:p w14:paraId="211DC7B3">
            <w:pPr>
              <w:pStyle w:val="9"/>
              <w:widowControl/>
              <w:rPr>
                <w:rFonts w:ascii="Times New Roman"/>
                <w:sz w:val="20"/>
                <w:lang w:eastAsia="en-US"/>
              </w:rPr>
            </w:pPr>
          </w:p>
        </w:tc>
        <w:tc>
          <w:tcPr>
            <w:tcW w:w="1034" w:type="dxa"/>
            <w:tcBorders>
              <w:top w:val="single" w:color="000000" w:sz="6" w:space="0"/>
              <w:left w:val="single" w:color="000000" w:sz="6" w:space="0"/>
              <w:bottom w:val="single" w:color="000000" w:sz="6" w:space="0"/>
              <w:right w:val="single" w:color="000000" w:sz="6" w:space="0"/>
            </w:tcBorders>
          </w:tcPr>
          <w:p w14:paraId="0E82E0B8">
            <w:pPr>
              <w:pStyle w:val="9"/>
              <w:widowControl/>
              <w:rPr>
                <w:rFonts w:ascii="Times New Roman"/>
                <w:sz w:val="20"/>
                <w:lang w:eastAsia="en-US"/>
              </w:rPr>
            </w:pPr>
          </w:p>
        </w:tc>
        <w:tc>
          <w:tcPr>
            <w:tcW w:w="1004" w:type="dxa"/>
            <w:tcBorders>
              <w:top w:val="single" w:color="000000" w:sz="6" w:space="0"/>
              <w:left w:val="single" w:color="000000" w:sz="6" w:space="0"/>
              <w:bottom w:val="single" w:color="000000" w:sz="6" w:space="0"/>
              <w:right w:val="single" w:color="000000" w:sz="6" w:space="0"/>
            </w:tcBorders>
          </w:tcPr>
          <w:p w14:paraId="4DF39948">
            <w:pPr>
              <w:pStyle w:val="9"/>
              <w:widowControl/>
              <w:rPr>
                <w:rFonts w:ascii="Times New Roman"/>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154C3FF7">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293EB448">
            <w:pPr>
              <w:pStyle w:val="9"/>
              <w:widowControl/>
              <w:rPr>
                <w:rFonts w:ascii="Times New Roman"/>
                <w:sz w:val="20"/>
                <w:lang w:eastAsia="en-US"/>
              </w:rPr>
            </w:pPr>
          </w:p>
        </w:tc>
      </w:tr>
      <w:tr w14:paraId="4561466C">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6E17B36F">
            <w:pPr>
              <w:pStyle w:val="9"/>
              <w:widowControl/>
              <w:rPr>
                <w:rFonts w:ascii="Times New Roman"/>
                <w:sz w:val="20"/>
                <w:lang w:eastAsia="en-US"/>
              </w:rPr>
            </w:pPr>
          </w:p>
        </w:tc>
        <w:tc>
          <w:tcPr>
            <w:tcW w:w="1033" w:type="dxa"/>
            <w:tcBorders>
              <w:top w:val="single" w:color="000000" w:sz="6" w:space="0"/>
              <w:left w:val="single" w:color="000000" w:sz="6" w:space="0"/>
              <w:bottom w:val="single" w:color="000000" w:sz="6" w:space="0"/>
              <w:right w:val="single" w:color="000000" w:sz="6" w:space="0"/>
            </w:tcBorders>
          </w:tcPr>
          <w:p w14:paraId="1E4BAD33">
            <w:pPr>
              <w:pStyle w:val="9"/>
              <w:widowControl/>
              <w:rPr>
                <w:rFonts w:ascii="Times New Roman"/>
                <w:sz w:val="20"/>
                <w:lang w:eastAsia="en-US"/>
              </w:rPr>
            </w:pPr>
          </w:p>
        </w:tc>
        <w:tc>
          <w:tcPr>
            <w:tcW w:w="2126" w:type="dxa"/>
            <w:gridSpan w:val="2"/>
            <w:tcBorders>
              <w:top w:val="single" w:color="000000" w:sz="6" w:space="0"/>
              <w:left w:val="single" w:color="000000" w:sz="6" w:space="0"/>
              <w:bottom w:val="single" w:color="000000" w:sz="6" w:space="0"/>
              <w:right w:val="single" w:color="000000" w:sz="6" w:space="0"/>
            </w:tcBorders>
          </w:tcPr>
          <w:p w14:paraId="58404B60">
            <w:pPr>
              <w:pStyle w:val="9"/>
              <w:widowControl/>
              <w:rPr>
                <w:rFonts w:ascii="Times New Roman"/>
                <w:sz w:val="20"/>
                <w:lang w:eastAsia="en-US"/>
              </w:rPr>
            </w:pPr>
          </w:p>
        </w:tc>
        <w:tc>
          <w:tcPr>
            <w:tcW w:w="1078" w:type="dxa"/>
            <w:tcBorders>
              <w:top w:val="single" w:color="000000" w:sz="6" w:space="0"/>
              <w:left w:val="single" w:color="000000" w:sz="6" w:space="0"/>
              <w:bottom w:val="single" w:color="000000" w:sz="6" w:space="0"/>
              <w:right w:val="single" w:color="000000" w:sz="6" w:space="0"/>
            </w:tcBorders>
          </w:tcPr>
          <w:p w14:paraId="35989783">
            <w:pPr>
              <w:pStyle w:val="9"/>
              <w:widowControl/>
              <w:rPr>
                <w:rFonts w:ascii="Times New Roman"/>
                <w:sz w:val="20"/>
                <w:lang w:eastAsia="en-US"/>
              </w:rPr>
            </w:pPr>
          </w:p>
        </w:tc>
        <w:tc>
          <w:tcPr>
            <w:tcW w:w="1063" w:type="dxa"/>
            <w:tcBorders>
              <w:top w:val="single" w:color="000000" w:sz="6" w:space="0"/>
              <w:left w:val="single" w:color="000000" w:sz="6" w:space="0"/>
              <w:bottom w:val="single" w:color="000000" w:sz="6" w:space="0"/>
              <w:right w:val="single" w:color="000000" w:sz="6" w:space="0"/>
            </w:tcBorders>
          </w:tcPr>
          <w:p w14:paraId="39F95D2C">
            <w:pPr>
              <w:pStyle w:val="9"/>
              <w:widowControl/>
              <w:rPr>
                <w:rFonts w:ascii="Times New Roman"/>
                <w:sz w:val="20"/>
                <w:lang w:eastAsia="en-US"/>
              </w:rPr>
            </w:pPr>
          </w:p>
        </w:tc>
        <w:tc>
          <w:tcPr>
            <w:tcW w:w="1034" w:type="dxa"/>
            <w:tcBorders>
              <w:top w:val="single" w:color="000000" w:sz="6" w:space="0"/>
              <w:left w:val="single" w:color="000000" w:sz="6" w:space="0"/>
              <w:bottom w:val="single" w:color="000000" w:sz="6" w:space="0"/>
              <w:right w:val="single" w:color="000000" w:sz="6" w:space="0"/>
            </w:tcBorders>
          </w:tcPr>
          <w:p w14:paraId="2E783FFF">
            <w:pPr>
              <w:pStyle w:val="9"/>
              <w:widowControl/>
              <w:rPr>
                <w:rFonts w:ascii="Times New Roman"/>
                <w:sz w:val="20"/>
                <w:lang w:eastAsia="en-US"/>
              </w:rPr>
            </w:pPr>
          </w:p>
        </w:tc>
        <w:tc>
          <w:tcPr>
            <w:tcW w:w="1004" w:type="dxa"/>
            <w:tcBorders>
              <w:top w:val="single" w:color="000000" w:sz="6" w:space="0"/>
              <w:left w:val="single" w:color="000000" w:sz="6" w:space="0"/>
              <w:bottom w:val="single" w:color="000000" w:sz="6" w:space="0"/>
              <w:right w:val="single" w:color="000000" w:sz="6" w:space="0"/>
            </w:tcBorders>
          </w:tcPr>
          <w:p w14:paraId="563BD966">
            <w:pPr>
              <w:pStyle w:val="9"/>
              <w:widowControl/>
              <w:rPr>
                <w:rFonts w:ascii="Times New Roman"/>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51100DFF">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6FF5D7B6">
            <w:pPr>
              <w:pStyle w:val="9"/>
              <w:widowControl/>
              <w:rPr>
                <w:rFonts w:ascii="Times New Roman"/>
                <w:sz w:val="20"/>
                <w:lang w:eastAsia="en-US"/>
              </w:rPr>
            </w:pPr>
          </w:p>
        </w:tc>
      </w:tr>
      <w:tr w14:paraId="2EA33A4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3FD766E4">
            <w:pPr>
              <w:pStyle w:val="9"/>
              <w:widowControl/>
              <w:rPr>
                <w:rFonts w:ascii="Times New Roman"/>
                <w:sz w:val="20"/>
                <w:lang w:eastAsia="en-US"/>
              </w:rPr>
            </w:pPr>
          </w:p>
        </w:tc>
        <w:tc>
          <w:tcPr>
            <w:tcW w:w="1033" w:type="dxa"/>
            <w:tcBorders>
              <w:top w:val="single" w:color="000000" w:sz="6" w:space="0"/>
              <w:left w:val="single" w:color="000000" w:sz="6" w:space="0"/>
              <w:bottom w:val="single" w:color="000000" w:sz="6" w:space="0"/>
              <w:right w:val="single" w:color="000000" w:sz="6" w:space="0"/>
            </w:tcBorders>
          </w:tcPr>
          <w:p w14:paraId="45930182">
            <w:pPr>
              <w:pStyle w:val="9"/>
              <w:widowControl/>
              <w:rPr>
                <w:rFonts w:ascii="Times New Roman"/>
                <w:sz w:val="20"/>
                <w:lang w:eastAsia="en-US"/>
              </w:rPr>
            </w:pPr>
          </w:p>
        </w:tc>
        <w:tc>
          <w:tcPr>
            <w:tcW w:w="2126" w:type="dxa"/>
            <w:gridSpan w:val="2"/>
            <w:tcBorders>
              <w:top w:val="single" w:color="000000" w:sz="6" w:space="0"/>
              <w:left w:val="single" w:color="000000" w:sz="6" w:space="0"/>
              <w:bottom w:val="single" w:color="000000" w:sz="6" w:space="0"/>
              <w:right w:val="single" w:color="000000" w:sz="6" w:space="0"/>
            </w:tcBorders>
          </w:tcPr>
          <w:p w14:paraId="33ADB969">
            <w:pPr>
              <w:pStyle w:val="9"/>
              <w:widowControl/>
              <w:rPr>
                <w:rFonts w:ascii="Times New Roman"/>
                <w:sz w:val="20"/>
                <w:lang w:eastAsia="en-US"/>
              </w:rPr>
            </w:pPr>
          </w:p>
        </w:tc>
        <w:tc>
          <w:tcPr>
            <w:tcW w:w="1078" w:type="dxa"/>
            <w:tcBorders>
              <w:top w:val="single" w:color="000000" w:sz="6" w:space="0"/>
              <w:left w:val="single" w:color="000000" w:sz="6" w:space="0"/>
              <w:bottom w:val="single" w:color="000000" w:sz="6" w:space="0"/>
              <w:right w:val="single" w:color="000000" w:sz="6" w:space="0"/>
            </w:tcBorders>
          </w:tcPr>
          <w:p w14:paraId="2AAEBB2D">
            <w:pPr>
              <w:pStyle w:val="9"/>
              <w:widowControl/>
              <w:rPr>
                <w:rFonts w:ascii="Times New Roman"/>
                <w:sz w:val="20"/>
                <w:lang w:eastAsia="en-US"/>
              </w:rPr>
            </w:pPr>
          </w:p>
        </w:tc>
        <w:tc>
          <w:tcPr>
            <w:tcW w:w="1063" w:type="dxa"/>
            <w:tcBorders>
              <w:top w:val="single" w:color="000000" w:sz="6" w:space="0"/>
              <w:left w:val="single" w:color="000000" w:sz="6" w:space="0"/>
              <w:bottom w:val="single" w:color="000000" w:sz="6" w:space="0"/>
              <w:right w:val="single" w:color="000000" w:sz="6" w:space="0"/>
            </w:tcBorders>
          </w:tcPr>
          <w:p w14:paraId="0C4F7283">
            <w:pPr>
              <w:pStyle w:val="9"/>
              <w:widowControl/>
              <w:rPr>
                <w:rFonts w:ascii="Times New Roman"/>
                <w:sz w:val="20"/>
                <w:lang w:eastAsia="en-US"/>
              </w:rPr>
            </w:pPr>
          </w:p>
        </w:tc>
        <w:tc>
          <w:tcPr>
            <w:tcW w:w="1034" w:type="dxa"/>
            <w:tcBorders>
              <w:top w:val="single" w:color="000000" w:sz="6" w:space="0"/>
              <w:left w:val="single" w:color="000000" w:sz="6" w:space="0"/>
              <w:bottom w:val="single" w:color="000000" w:sz="6" w:space="0"/>
              <w:right w:val="single" w:color="000000" w:sz="6" w:space="0"/>
            </w:tcBorders>
          </w:tcPr>
          <w:p w14:paraId="5EE8B1CD">
            <w:pPr>
              <w:pStyle w:val="9"/>
              <w:widowControl/>
              <w:rPr>
                <w:rFonts w:ascii="Times New Roman"/>
                <w:sz w:val="20"/>
                <w:lang w:eastAsia="en-US"/>
              </w:rPr>
            </w:pPr>
          </w:p>
        </w:tc>
        <w:tc>
          <w:tcPr>
            <w:tcW w:w="1004" w:type="dxa"/>
            <w:tcBorders>
              <w:top w:val="single" w:color="000000" w:sz="6" w:space="0"/>
              <w:left w:val="single" w:color="000000" w:sz="6" w:space="0"/>
              <w:bottom w:val="single" w:color="000000" w:sz="6" w:space="0"/>
              <w:right w:val="single" w:color="000000" w:sz="6" w:space="0"/>
            </w:tcBorders>
          </w:tcPr>
          <w:p w14:paraId="1FF9F7BE">
            <w:pPr>
              <w:pStyle w:val="9"/>
              <w:widowControl/>
              <w:rPr>
                <w:rFonts w:ascii="Times New Roman"/>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53A1E793">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053DCB0C">
            <w:pPr>
              <w:pStyle w:val="9"/>
              <w:widowControl/>
              <w:rPr>
                <w:rFonts w:ascii="Times New Roman"/>
                <w:sz w:val="20"/>
                <w:lang w:eastAsia="en-US"/>
              </w:rPr>
            </w:pPr>
          </w:p>
        </w:tc>
      </w:tr>
      <w:tr w14:paraId="6410FD4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46FF114E">
            <w:pPr>
              <w:pStyle w:val="9"/>
              <w:widowControl/>
              <w:rPr>
                <w:rFonts w:ascii="Times New Roman"/>
                <w:sz w:val="20"/>
                <w:lang w:eastAsia="en-US"/>
              </w:rPr>
            </w:pPr>
          </w:p>
        </w:tc>
        <w:tc>
          <w:tcPr>
            <w:tcW w:w="1033" w:type="dxa"/>
            <w:tcBorders>
              <w:top w:val="single" w:color="000000" w:sz="6" w:space="0"/>
              <w:left w:val="single" w:color="000000" w:sz="6" w:space="0"/>
              <w:bottom w:val="single" w:color="000000" w:sz="6" w:space="0"/>
              <w:right w:val="single" w:color="000000" w:sz="6" w:space="0"/>
            </w:tcBorders>
          </w:tcPr>
          <w:p w14:paraId="4247A591">
            <w:pPr>
              <w:pStyle w:val="9"/>
              <w:widowControl/>
              <w:rPr>
                <w:rFonts w:ascii="Times New Roman"/>
                <w:sz w:val="20"/>
                <w:lang w:eastAsia="en-US"/>
              </w:rPr>
            </w:pPr>
          </w:p>
        </w:tc>
        <w:tc>
          <w:tcPr>
            <w:tcW w:w="2126" w:type="dxa"/>
            <w:gridSpan w:val="2"/>
            <w:tcBorders>
              <w:top w:val="single" w:color="000000" w:sz="6" w:space="0"/>
              <w:left w:val="single" w:color="000000" w:sz="6" w:space="0"/>
              <w:bottom w:val="single" w:color="000000" w:sz="6" w:space="0"/>
              <w:right w:val="single" w:color="000000" w:sz="6" w:space="0"/>
            </w:tcBorders>
          </w:tcPr>
          <w:p w14:paraId="51A78969">
            <w:pPr>
              <w:pStyle w:val="9"/>
              <w:widowControl/>
              <w:rPr>
                <w:rFonts w:ascii="Times New Roman"/>
                <w:sz w:val="20"/>
                <w:lang w:eastAsia="en-US"/>
              </w:rPr>
            </w:pPr>
          </w:p>
        </w:tc>
        <w:tc>
          <w:tcPr>
            <w:tcW w:w="1078" w:type="dxa"/>
            <w:tcBorders>
              <w:top w:val="single" w:color="000000" w:sz="6" w:space="0"/>
              <w:left w:val="single" w:color="000000" w:sz="6" w:space="0"/>
              <w:bottom w:val="single" w:color="000000" w:sz="6" w:space="0"/>
              <w:right w:val="single" w:color="000000" w:sz="6" w:space="0"/>
            </w:tcBorders>
          </w:tcPr>
          <w:p w14:paraId="234F63E7">
            <w:pPr>
              <w:pStyle w:val="9"/>
              <w:widowControl/>
              <w:rPr>
                <w:rFonts w:ascii="Times New Roman"/>
                <w:sz w:val="20"/>
                <w:lang w:eastAsia="en-US"/>
              </w:rPr>
            </w:pPr>
          </w:p>
        </w:tc>
        <w:tc>
          <w:tcPr>
            <w:tcW w:w="1063" w:type="dxa"/>
            <w:tcBorders>
              <w:top w:val="single" w:color="000000" w:sz="6" w:space="0"/>
              <w:left w:val="single" w:color="000000" w:sz="6" w:space="0"/>
              <w:bottom w:val="single" w:color="000000" w:sz="6" w:space="0"/>
              <w:right w:val="single" w:color="000000" w:sz="6" w:space="0"/>
            </w:tcBorders>
          </w:tcPr>
          <w:p w14:paraId="37B857D4">
            <w:pPr>
              <w:pStyle w:val="9"/>
              <w:widowControl/>
              <w:rPr>
                <w:rFonts w:ascii="Times New Roman"/>
                <w:sz w:val="20"/>
                <w:lang w:eastAsia="en-US"/>
              </w:rPr>
            </w:pPr>
          </w:p>
        </w:tc>
        <w:tc>
          <w:tcPr>
            <w:tcW w:w="1034" w:type="dxa"/>
            <w:tcBorders>
              <w:top w:val="single" w:color="000000" w:sz="6" w:space="0"/>
              <w:left w:val="single" w:color="000000" w:sz="6" w:space="0"/>
              <w:bottom w:val="single" w:color="000000" w:sz="6" w:space="0"/>
              <w:right w:val="single" w:color="000000" w:sz="6" w:space="0"/>
            </w:tcBorders>
          </w:tcPr>
          <w:p w14:paraId="360E41B9">
            <w:pPr>
              <w:pStyle w:val="9"/>
              <w:widowControl/>
              <w:rPr>
                <w:rFonts w:ascii="Times New Roman"/>
                <w:sz w:val="20"/>
                <w:lang w:eastAsia="en-US"/>
              </w:rPr>
            </w:pPr>
          </w:p>
        </w:tc>
        <w:tc>
          <w:tcPr>
            <w:tcW w:w="1004" w:type="dxa"/>
            <w:tcBorders>
              <w:top w:val="single" w:color="000000" w:sz="6" w:space="0"/>
              <w:left w:val="single" w:color="000000" w:sz="6" w:space="0"/>
              <w:bottom w:val="single" w:color="000000" w:sz="6" w:space="0"/>
              <w:right w:val="single" w:color="000000" w:sz="6" w:space="0"/>
            </w:tcBorders>
          </w:tcPr>
          <w:p w14:paraId="5BFC2AA6">
            <w:pPr>
              <w:pStyle w:val="9"/>
              <w:widowControl/>
              <w:rPr>
                <w:rFonts w:ascii="Times New Roman"/>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73FD1757">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4F755A2B">
            <w:pPr>
              <w:pStyle w:val="9"/>
              <w:widowControl/>
              <w:rPr>
                <w:rFonts w:ascii="Times New Roman"/>
                <w:sz w:val="20"/>
                <w:lang w:eastAsia="en-US"/>
              </w:rPr>
            </w:pPr>
          </w:p>
        </w:tc>
      </w:tr>
      <w:tr w14:paraId="0EACAA1A">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7AD2A9CB">
            <w:pPr>
              <w:pStyle w:val="9"/>
              <w:widowControl/>
              <w:rPr>
                <w:rFonts w:ascii="Times New Roman"/>
                <w:sz w:val="20"/>
                <w:lang w:eastAsia="en-US"/>
              </w:rPr>
            </w:pPr>
          </w:p>
        </w:tc>
        <w:tc>
          <w:tcPr>
            <w:tcW w:w="1033" w:type="dxa"/>
            <w:tcBorders>
              <w:top w:val="single" w:color="000000" w:sz="6" w:space="0"/>
              <w:left w:val="single" w:color="000000" w:sz="6" w:space="0"/>
              <w:bottom w:val="single" w:color="000000" w:sz="6" w:space="0"/>
              <w:right w:val="single" w:color="000000" w:sz="6" w:space="0"/>
            </w:tcBorders>
          </w:tcPr>
          <w:p w14:paraId="7EC8D8BD">
            <w:pPr>
              <w:pStyle w:val="9"/>
              <w:widowControl/>
              <w:rPr>
                <w:rFonts w:ascii="Times New Roman"/>
                <w:sz w:val="20"/>
                <w:lang w:eastAsia="en-US"/>
              </w:rPr>
            </w:pPr>
          </w:p>
        </w:tc>
        <w:tc>
          <w:tcPr>
            <w:tcW w:w="2126" w:type="dxa"/>
            <w:gridSpan w:val="2"/>
            <w:tcBorders>
              <w:top w:val="single" w:color="000000" w:sz="6" w:space="0"/>
              <w:left w:val="single" w:color="000000" w:sz="6" w:space="0"/>
              <w:bottom w:val="single" w:color="000000" w:sz="6" w:space="0"/>
              <w:right w:val="single" w:color="000000" w:sz="6" w:space="0"/>
            </w:tcBorders>
          </w:tcPr>
          <w:p w14:paraId="7A2FBE92">
            <w:pPr>
              <w:pStyle w:val="9"/>
              <w:widowControl/>
              <w:rPr>
                <w:rFonts w:ascii="Times New Roman"/>
                <w:sz w:val="20"/>
                <w:lang w:eastAsia="en-US"/>
              </w:rPr>
            </w:pPr>
          </w:p>
        </w:tc>
        <w:tc>
          <w:tcPr>
            <w:tcW w:w="1078" w:type="dxa"/>
            <w:tcBorders>
              <w:top w:val="single" w:color="000000" w:sz="6" w:space="0"/>
              <w:left w:val="single" w:color="000000" w:sz="6" w:space="0"/>
              <w:bottom w:val="single" w:color="000000" w:sz="6" w:space="0"/>
              <w:right w:val="single" w:color="000000" w:sz="6" w:space="0"/>
            </w:tcBorders>
          </w:tcPr>
          <w:p w14:paraId="14AEE73F">
            <w:pPr>
              <w:pStyle w:val="9"/>
              <w:widowControl/>
              <w:rPr>
                <w:rFonts w:ascii="Times New Roman"/>
                <w:sz w:val="20"/>
                <w:lang w:eastAsia="en-US"/>
              </w:rPr>
            </w:pPr>
          </w:p>
        </w:tc>
        <w:tc>
          <w:tcPr>
            <w:tcW w:w="1063" w:type="dxa"/>
            <w:tcBorders>
              <w:top w:val="single" w:color="000000" w:sz="6" w:space="0"/>
              <w:left w:val="single" w:color="000000" w:sz="6" w:space="0"/>
              <w:bottom w:val="single" w:color="000000" w:sz="6" w:space="0"/>
              <w:right w:val="single" w:color="000000" w:sz="6" w:space="0"/>
            </w:tcBorders>
          </w:tcPr>
          <w:p w14:paraId="14EA0746">
            <w:pPr>
              <w:pStyle w:val="9"/>
              <w:widowControl/>
              <w:rPr>
                <w:rFonts w:ascii="Times New Roman"/>
                <w:sz w:val="20"/>
                <w:lang w:eastAsia="en-US"/>
              </w:rPr>
            </w:pPr>
          </w:p>
        </w:tc>
        <w:tc>
          <w:tcPr>
            <w:tcW w:w="1034" w:type="dxa"/>
            <w:tcBorders>
              <w:top w:val="single" w:color="000000" w:sz="6" w:space="0"/>
              <w:left w:val="single" w:color="000000" w:sz="6" w:space="0"/>
              <w:bottom w:val="single" w:color="000000" w:sz="6" w:space="0"/>
              <w:right w:val="single" w:color="000000" w:sz="6" w:space="0"/>
            </w:tcBorders>
          </w:tcPr>
          <w:p w14:paraId="7125C26C">
            <w:pPr>
              <w:pStyle w:val="9"/>
              <w:widowControl/>
              <w:rPr>
                <w:rFonts w:ascii="Times New Roman"/>
                <w:sz w:val="20"/>
                <w:lang w:eastAsia="en-US"/>
              </w:rPr>
            </w:pPr>
          </w:p>
        </w:tc>
        <w:tc>
          <w:tcPr>
            <w:tcW w:w="1004" w:type="dxa"/>
            <w:tcBorders>
              <w:top w:val="single" w:color="000000" w:sz="6" w:space="0"/>
              <w:left w:val="single" w:color="000000" w:sz="6" w:space="0"/>
              <w:bottom w:val="single" w:color="000000" w:sz="6" w:space="0"/>
              <w:right w:val="single" w:color="000000" w:sz="6" w:space="0"/>
            </w:tcBorders>
          </w:tcPr>
          <w:p w14:paraId="50A099B3">
            <w:pPr>
              <w:pStyle w:val="9"/>
              <w:widowControl/>
              <w:rPr>
                <w:rFonts w:ascii="Times New Roman"/>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3C355A98">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65E148A4">
            <w:pPr>
              <w:pStyle w:val="9"/>
              <w:widowControl/>
              <w:rPr>
                <w:rFonts w:ascii="Times New Roman"/>
                <w:sz w:val="20"/>
                <w:lang w:eastAsia="en-US"/>
              </w:rPr>
            </w:pPr>
          </w:p>
        </w:tc>
      </w:tr>
      <w:tr w14:paraId="1CB7D48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110657DA">
            <w:pPr>
              <w:pStyle w:val="9"/>
              <w:widowControl/>
              <w:rPr>
                <w:rFonts w:ascii="Times New Roman"/>
                <w:sz w:val="20"/>
                <w:lang w:eastAsia="en-US"/>
              </w:rPr>
            </w:pPr>
          </w:p>
        </w:tc>
        <w:tc>
          <w:tcPr>
            <w:tcW w:w="1033" w:type="dxa"/>
            <w:tcBorders>
              <w:top w:val="single" w:color="000000" w:sz="6" w:space="0"/>
              <w:left w:val="single" w:color="000000" w:sz="6" w:space="0"/>
              <w:bottom w:val="single" w:color="000000" w:sz="6" w:space="0"/>
              <w:right w:val="single" w:color="000000" w:sz="6" w:space="0"/>
            </w:tcBorders>
          </w:tcPr>
          <w:p w14:paraId="3B6506B6">
            <w:pPr>
              <w:pStyle w:val="9"/>
              <w:widowControl/>
              <w:rPr>
                <w:rFonts w:ascii="Times New Roman"/>
                <w:sz w:val="20"/>
                <w:lang w:eastAsia="en-US"/>
              </w:rPr>
            </w:pPr>
          </w:p>
        </w:tc>
        <w:tc>
          <w:tcPr>
            <w:tcW w:w="2126" w:type="dxa"/>
            <w:gridSpan w:val="2"/>
            <w:tcBorders>
              <w:top w:val="single" w:color="000000" w:sz="6" w:space="0"/>
              <w:left w:val="single" w:color="000000" w:sz="6" w:space="0"/>
              <w:bottom w:val="single" w:color="000000" w:sz="6" w:space="0"/>
              <w:right w:val="single" w:color="000000" w:sz="6" w:space="0"/>
            </w:tcBorders>
          </w:tcPr>
          <w:p w14:paraId="2DBF36A8">
            <w:pPr>
              <w:pStyle w:val="9"/>
              <w:widowControl/>
              <w:rPr>
                <w:rFonts w:ascii="Times New Roman"/>
                <w:sz w:val="20"/>
                <w:lang w:eastAsia="en-US"/>
              </w:rPr>
            </w:pPr>
          </w:p>
        </w:tc>
        <w:tc>
          <w:tcPr>
            <w:tcW w:w="1078" w:type="dxa"/>
            <w:tcBorders>
              <w:top w:val="single" w:color="000000" w:sz="6" w:space="0"/>
              <w:left w:val="single" w:color="000000" w:sz="6" w:space="0"/>
              <w:bottom w:val="single" w:color="000000" w:sz="6" w:space="0"/>
              <w:right w:val="single" w:color="000000" w:sz="6" w:space="0"/>
            </w:tcBorders>
          </w:tcPr>
          <w:p w14:paraId="1BA089E6">
            <w:pPr>
              <w:pStyle w:val="9"/>
              <w:widowControl/>
              <w:rPr>
                <w:rFonts w:ascii="Times New Roman"/>
                <w:sz w:val="20"/>
                <w:lang w:eastAsia="en-US"/>
              </w:rPr>
            </w:pPr>
          </w:p>
        </w:tc>
        <w:tc>
          <w:tcPr>
            <w:tcW w:w="1063" w:type="dxa"/>
            <w:tcBorders>
              <w:top w:val="single" w:color="000000" w:sz="6" w:space="0"/>
              <w:left w:val="single" w:color="000000" w:sz="6" w:space="0"/>
              <w:bottom w:val="single" w:color="000000" w:sz="6" w:space="0"/>
              <w:right w:val="single" w:color="000000" w:sz="6" w:space="0"/>
            </w:tcBorders>
          </w:tcPr>
          <w:p w14:paraId="78D6FF3D">
            <w:pPr>
              <w:pStyle w:val="9"/>
              <w:widowControl/>
              <w:rPr>
                <w:rFonts w:ascii="Times New Roman"/>
                <w:sz w:val="20"/>
                <w:lang w:eastAsia="en-US"/>
              </w:rPr>
            </w:pPr>
          </w:p>
        </w:tc>
        <w:tc>
          <w:tcPr>
            <w:tcW w:w="1034" w:type="dxa"/>
            <w:tcBorders>
              <w:top w:val="single" w:color="000000" w:sz="6" w:space="0"/>
              <w:left w:val="single" w:color="000000" w:sz="6" w:space="0"/>
              <w:bottom w:val="single" w:color="000000" w:sz="6" w:space="0"/>
              <w:right w:val="single" w:color="000000" w:sz="6" w:space="0"/>
            </w:tcBorders>
          </w:tcPr>
          <w:p w14:paraId="6B0ABA53">
            <w:pPr>
              <w:pStyle w:val="9"/>
              <w:widowControl/>
              <w:rPr>
                <w:rFonts w:ascii="Times New Roman"/>
                <w:sz w:val="20"/>
                <w:lang w:eastAsia="en-US"/>
              </w:rPr>
            </w:pPr>
          </w:p>
        </w:tc>
        <w:tc>
          <w:tcPr>
            <w:tcW w:w="1004" w:type="dxa"/>
            <w:tcBorders>
              <w:top w:val="single" w:color="000000" w:sz="6" w:space="0"/>
              <w:left w:val="single" w:color="000000" w:sz="6" w:space="0"/>
              <w:bottom w:val="single" w:color="000000" w:sz="6" w:space="0"/>
              <w:right w:val="single" w:color="000000" w:sz="6" w:space="0"/>
            </w:tcBorders>
          </w:tcPr>
          <w:p w14:paraId="159AE30A">
            <w:pPr>
              <w:pStyle w:val="9"/>
              <w:widowControl/>
              <w:rPr>
                <w:rFonts w:ascii="Times New Roman"/>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7204A4DC">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37358EE6">
            <w:pPr>
              <w:pStyle w:val="9"/>
              <w:widowControl/>
              <w:rPr>
                <w:rFonts w:ascii="Times New Roman"/>
                <w:sz w:val="20"/>
                <w:lang w:eastAsia="en-US"/>
              </w:rPr>
            </w:pPr>
          </w:p>
        </w:tc>
      </w:tr>
      <w:tr w14:paraId="35255496">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53607FF4">
            <w:pPr>
              <w:pStyle w:val="9"/>
              <w:widowControl/>
              <w:rPr>
                <w:rFonts w:ascii="Times New Roman"/>
                <w:sz w:val="20"/>
                <w:lang w:eastAsia="en-US"/>
              </w:rPr>
            </w:pPr>
          </w:p>
        </w:tc>
        <w:tc>
          <w:tcPr>
            <w:tcW w:w="1033" w:type="dxa"/>
            <w:tcBorders>
              <w:top w:val="single" w:color="000000" w:sz="6" w:space="0"/>
              <w:left w:val="single" w:color="000000" w:sz="6" w:space="0"/>
              <w:bottom w:val="single" w:color="000000" w:sz="6" w:space="0"/>
              <w:right w:val="single" w:color="000000" w:sz="6" w:space="0"/>
            </w:tcBorders>
          </w:tcPr>
          <w:p w14:paraId="38198FBA">
            <w:pPr>
              <w:pStyle w:val="9"/>
              <w:widowControl/>
              <w:rPr>
                <w:rFonts w:ascii="Times New Roman"/>
                <w:sz w:val="20"/>
                <w:lang w:eastAsia="en-US"/>
              </w:rPr>
            </w:pPr>
          </w:p>
        </w:tc>
        <w:tc>
          <w:tcPr>
            <w:tcW w:w="2126" w:type="dxa"/>
            <w:gridSpan w:val="2"/>
            <w:tcBorders>
              <w:top w:val="single" w:color="000000" w:sz="6" w:space="0"/>
              <w:left w:val="single" w:color="000000" w:sz="6" w:space="0"/>
              <w:bottom w:val="single" w:color="000000" w:sz="6" w:space="0"/>
              <w:right w:val="single" w:color="000000" w:sz="6" w:space="0"/>
            </w:tcBorders>
          </w:tcPr>
          <w:p w14:paraId="47ABB57A">
            <w:pPr>
              <w:pStyle w:val="9"/>
              <w:widowControl/>
              <w:rPr>
                <w:rFonts w:ascii="Times New Roman"/>
                <w:sz w:val="20"/>
                <w:lang w:eastAsia="en-US"/>
              </w:rPr>
            </w:pPr>
          </w:p>
        </w:tc>
        <w:tc>
          <w:tcPr>
            <w:tcW w:w="1078" w:type="dxa"/>
            <w:tcBorders>
              <w:top w:val="single" w:color="000000" w:sz="6" w:space="0"/>
              <w:left w:val="single" w:color="000000" w:sz="6" w:space="0"/>
              <w:bottom w:val="single" w:color="000000" w:sz="6" w:space="0"/>
              <w:right w:val="single" w:color="000000" w:sz="6" w:space="0"/>
            </w:tcBorders>
          </w:tcPr>
          <w:p w14:paraId="215DDA2C">
            <w:pPr>
              <w:pStyle w:val="9"/>
              <w:widowControl/>
              <w:rPr>
                <w:rFonts w:ascii="Times New Roman"/>
                <w:sz w:val="20"/>
                <w:lang w:eastAsia="en-US"/>
              </w:rPr>
            </w:pPr>
          </w:p>
        </w:tc>
        <w:tc>
          <w:tcPr>
            <w:tcW w:w="1063" w:type="dxa"/>
            <w:tcBorders>
              <w:top w:val="single" w:color="000000" w:sz="6" w:space="0"/>
              <w:left w:val="single" w:color="000000" w:sz="6" w:space="0"/>
              <w:bottom w:val="single" w:color="000000" w:sz="6" w:space="0"/>
              <w:right w:val="single" w:color="000000" w:sz="6" w:space="0"/>
            </w:tcBorders>
          </w:tcPr>
          <w:p w14:paraId="28877D16">
            <w:pPr>
              <w:pStyle w:val="9"/>
              <w:widowControl/>
              <w:rPr>
                <w:rFonts w:ascii="Times New Roman"/>
                <w:sz w:val="20"/>
                <w:lang w:eastAsia="en-US"/>
              </w:rPr>
            </w:pPr>
          </w:p>
        </w:tc>
        <w:tc>
          <w:tcPr>
            <w:tcW w:w="1034" w:type="dxa"/>
            <w:tcBorders>
              <w:top w:val="single" w:color="000000" w:sz="6" w:space="0"/>
              <w:left w:val="single" w:color="000000" w:sz="6" w:space="0"/>
              <w:bottom w:val="single" w:color="000000" w:sz="6" w:space="0"/>
              <w:right w:val="single" w:color="000000" w:sz="6" w:space="0"/>
            </w:tcBorders>
          </w:tcPr>
          <w:p w14:paraId="70D68A2F">
            <w:pPr>
              <w:pStyle w:val="9"/>
              <w:widowControl/>
              <w:rPr>
                <w:rFonts w:ascii="Times New Roman"/>
                <w:sz w:val="20"/>
                <w:lang w:eastAsia="en-US"/>
              </w:rPr>
            </w:pPr>
          </w:p>
        </w:tc>
        <w:tc>
          <w:tcPr>
            <w:tcW w:w="1004" w:type="dxa"/>
            <w:tcBorders>
              <w:top w:val="single" w:color="000000" w:sz="6" w:space="0"/>
              <w:left w:val="single" w:color="000000" w:sz="6" w:space="0"/>
              <w:bottom w:val="single" w:color="000000" w:sz="6" w:space="0"/>
              <w:right w:val="single" w:color="000000" w:sz="6" w:space="0"/>
            </w:tcBorders>
          </w:tcPr>
          <w:p w14:paraId="71801B11">
            <w:pPr>
              <w:pStyle w:val="9"/>
              <w:widowControl/>
              <w:rPr>
                <w:rFonts w:ascii="Times New Roman"/>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5A9B4DE4">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13080144">
            <w:pPr>
              <w:pStyle w:val="9"/>
              <w:widowControl/>
              <w:rPr>
                <w:rFonts w:ascii="Times New Roman"/>
                <w:sz w:val="20"/>
                <w:lang w:eastAsia="en-US"/>
              </w:rPr>
            </w:pPr>
          </w:p>
        </w:tc>
      </w:tr>
      <w:tr w14:paraId="440CBD4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742AD1E2">
            <w:pPr>
              <w:pStyle w:val="9"/>
              <w:widowControl/>
              <w:rPr>
                <w:rFonts w:ascii="Times New Roman"/>
                <w:sz w:val="20"/>
                <w:lang w:eastAsia="en-US"/>
              </w:rPr>
            </w:pPr>
          </w:p>
        </w:tc>
        <w:tc>
          <w:tcPr>
            <w:tcW w:w="1033" w:type="dxa"/>
            <w:tcBorders>
              <w:top w:val="single" w:color="000000" w:sz="6" w:space="0"/>
              <w:left w:val="single" w:color="000000" w:sz="6" w:space="0"/>
              <w:bottom w:val="single" w:color="000000" w:sz="6" w:space="0"/>
              <w:right w:val="single" w:color="000000" w:sz="6" w:space="0"/>
            </w:tcBorders>
          </w:tcPr>
          <w:p w14:paraId="29C2D1AD">
            <w:pPr>
              <w:pStyle w:val="9"/>
              <w:widowControl/>
              <w:rPr>
                <w:rFonts w:ascii="Times New Roman"/>
                <w:sz w:val="20"/>
                <w:lang w:eastAsia="en-US"/>
              </w:rPr>
            </w:pPr>
          </w:p>
        </w:tc>
        <w:tc>
          <w:tcPr>
            <w:tcW w:w="2126" w:type="dxa"/>
            <w:gridSpan w:val="2"/>
            <w:tcBorders>
              <w:top w:val="single" w:color="000000" w:sz="6" w:space="0"/>
              <w:left w:val="single" w:color="000000" w:sz="6" w:space="0"/>
              <w:bottom w:val="single" w:color="000000" w:sz="6" w:space="0"/>
              <w:right w:val="single" w:color="000000" w:sz="6" w:space="0"/>
            </w:tcBorders>
          </w:tcPr>
          <w:p w14:paraId="31F29604">
            <w:pPr>
              <w:pStyle w:val="9"/>
              <w:widowControl/>
              <w:rPr>
                <w:rFonts w:ascii="Times New Roman"/>
                <w:sz w:val="20"/>
                <w:lang w:eastAsia="en-US"/>
              </w:rPr>
            </w:pPr>
          </w:p>
        </w:tc>
        <w:tc>
          <w:tcPr>
            <w:tcW w:w="1078" w:type="dxa"/>
            <w:tcBorders>
              <w:top w:val="single" w:color="000000" w:sz="6" w:space="0"/>
              <w:left w:val="single" w:color="000000" w:sz="6" w:space="0"/>
              <w:bottom w:val="single" w:color="000000" w:sz="6" w:space="0"/>
              <w:right w:val="single" w:color="000000" w:sz="6" w:space="0"/>
            </w:tcBorders>
          </w:tcPr>
          <w:p w14:paraId="4271EBD3">
            <w:pPr>
              <w:pStyle w:val="9"/>
              <w:widowControl/>
              <w:rPr>
                <w:rFonts w:ascii="Times New Roman"/>
                <w:sz w:val="20"/>
                <w:lang w:eastAsia="en-US"/>
              </w:rPr>
            </w:pPr>
          </w:p>
        </w:tc>
        <w:tc>
          <w:tcPr>
            <w:tcW w:w="1063" w:type="dxa"/>
            <w:tcBorders>
              <w:top w:val="single" w:color="000000" w:sz="6" w:space="0"/>
              <w:left w:val="single" w:color="000000" w:sz="6" w:space="0"/>
              <w:bottom w:val="single" w:color="000000" w:sz="6" w:space="0"/>
              <w:right w:val="single" w:color="000000" w:sz="6" w:space="0"/>
            </w:tcBorders>
          </w:tcPr>
          <w:p w14:paraId="2770C55C">
            <w:pPr>
              <w:pStyle w:val="9"/>
              <w:widowControl/>
              <w:rPr>
                <w:rFonts w:ascii="Times New Roman"/>
                <w:sz w:val="20"/>
                <w:lang w:eastAsia="en-US"/>
              </w:rPr>
            </w:pPr>
          </w:p>
        </w:tc>
        <w:tc>
          <w:tcPr>
            <w:tcW w:w="1034" w:type="dxa"/>
            <w:tcBorders>
              <w:top w:val="single" w:color="000000" w:sz="6" w:space="0"/>
              <w:left w:val="single" w:color="000000" w:sz="6" w:space="0"/>
              <w:bottom w:val="single" w:color="000000" w:sz="6" w:space="0"/>
              <w:right w:val="single" w:color="000000" w:sz="6" w:space="0"/>
            </w:tcBorders>
          </w:tcPr>
          <w:p w14:paraId="2C502DBE">
            <w:pPr>
              <w:pStyle w:val="9"/>
              <w:widowControl/>
              <w:rPr>
                <w:rFonts w:ascii="Times New Roman"/>
                <w:sz w:val="20"/>
                <w:lang w:eastAsia="en-US"/>
              </w:rPr>
            </w:pPr>
          </w:p>
        </w:tc>
        <w:tc>
          <w:tcPr>
            <w:tcW w:w="1004" w:type="dxa"/>
            <w:tcBorders>
              <w:top w:val="single" w:color="000000" w:sz="6" w:space="0"/>
              <w:left w:val="single" w:color="000000" w:sz="6" w:space="0"/>
              <w:bottom w:val="single" w:color="000000" w:sz="6" w:space="0"/>
              <w:right w:val="single" w:color="000000" w:sz="6" w:space="0"/>
            </w:tcBorders>
          </w:tcPr>
          <w:p w14:paraId="1AF7AB44">
            <w:pPr>
              <w:pStyle w:val="9"/>
              <w:widowControl/>
              <w:rPr>
                <w:rFonts w:ascii="Times New Roman"/>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2A720FFE">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74DC5744">
            <w:pPr>
              <w:pStyle w:val="9"/>
              <w:widowControl/>
              <w:rPr>
                <w:rFonts w:ascii="Times New Roman"/>
                <w:sz w:val="20"/>
                <w:lang w:eastAsia="en-US"/>
              </w:rPr>
            </w:pPr>
          </w:p>
        </w:tc>
      </w:tr>
      <w:tr w14:paraId="7FB43029">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37C6CE2C">
            <w:pPr>
              <w:pStyle w:val="9"/>
              <w:widowControl/>
              <w:rPr>
                <w:rFonts w:ascii="Times New Roman"/>
                <w:sz w:val="20"/>
                <w:lang w:eastAsia="en-US"/>
              </w:rPr>
            </w:pPr>
          </w:p>
        </w:tc>
        <w:tc>
          <w:tcPr>
            <w:tcW w:w="1033" w:type="dxa"/>
            <w:tcBorders>
              <w:top w:val="single" w:color="000000" w:sz="6" w:space="0"/>
              <w:left w:val="single" w:color="000000" w:sz="6" w:space="0"/>
              <w:bottom w:val="single" w:color="000000" w:sz="6" w:space="0"/>
              <w:right w:val="single" w:color="000000" w:sz="6" w:space="0"/>
            </w:tcBorders>
          </w:tcPr>
          <w:p w14:paraId="60E04559">
            <w:pPr>
              <w:pStyle w:val="9"/>
              <w:widowControl/>
              <w:rPr>
                <w:rFonts w:ascii="Times New Roman"/>
                <w:sz w:val="20"/>
                <w:lang w:eastAsia="en-US"/>
              </w:rPr>
            </w:pPr>
          </w:p>
        </w:tc>
        <w:tc>
          <w:tcPr>
            <w:tcW w:w="2126" w:type="dxa"/>
            <w:gridSpan w:val="2"/>
            <w:tcBorders>
              <w:top w:val="single" w:color="000000" w:sz="6" w:space="0"/>
              <w:left w:val="single" w:color="000000" w:sz="6" w:space="0"/>
              <w:bottom w:val="single" w:color="000000" w:sz="6" w:space="0"/>
              <w:right w:val="single" w:color="000000" w:sz="6" w:space="0"/>
            </w:tcBorders>
          </w:tcPr>
          <w:p w14:paraId="16D15F98">
            <w:pPr>
              <w:pStyle w:val="9"/>
              <w:widowControl/>
              <w:rPr>
                <w:rFonts w:ascii="Times New Roman"/>
                <w:sz w:val="20"/>
                <w:lang w:eastAsia="en-US"/>
              </w:rPr>
            </w:pPr>
          </w:p>
        </w:tc>
        <w:tc>
          <w:tcPr>
            <w:tcW w:w="1078" w:type="dxa"/>
            <w:tcBorders>
              <w:top w:val="single" w:color="000000" w:sz="6" w:space="0"/>
              <w:left w:val="single" w:color="000000" w:sz="6" w:space="0"/>
              <w:bottom w:val="single" w:color="000000" w:sz="6" w:space="0"/>
              <w:right w:val="single" w:color="000000" w:sz="6" w:space="0"/>
            </w:tcBorders>
          </w:tcPr>
          <w:p w14:paraId="794D1226">
            <w:pPr>
              <w:pStyle w:val="9"/>
              <w:widowControl/>
              <w:rPr>
                <w:rFonts w:ascii="Times New Roman"/>
                <w:sz w:val="20"/>
                <w:lang w:eastAsia="en-US"/>
              </w:rPr>
            </w:pPr>
          </w:p>
        </w:tc>
        <w:tc>
          <w:tcPr>
            <w:tcW w:w="1063" w:type="dxa"/>
            <w:tcBorders>
              <w:top w:val="single" w:color="000000" w:sz="6" w:space="0"/>
              <w:left w:val="single" w:color="000000" w:sz="6" w:space="0"/>
              <w:bottom w:val="single" w:color="000000" w:sz="6" w:space="0"/>
              <w:right w:val="single" w:color="000000" w:sz="6" w:space="0"/>
            </w:tcBorders>
          </w:tcPr>
          <w:p w14:paraId="1CBE2408">
            <w:pPr>
              <w:pStyle w:val="9"/>
              <w:widowControl/>
              <w:rPr>
                <w:rFonts w:ascii="Times New Roman"/>
                <w:sz w:val="20"/>
                <w:lang w:eastAsia="en-US"/>
              </w:rPr>
            </w:pPr>
          </w:p>
        </w:tc>
        <w:tc>
          <w:tcPr>
            <w:tcW w:w="1034" w:type="dxa"/>
            <w:tcBorders>
              <w:top w:val="single" w:color="000000" w:sz="6" w:space="0"/>
              <w:left w:val="single" w:color="000000" w:sz="6" w:space="0"/>
              <w:bottom w:val="single" w:color="000000" w:sz="6" w:space="0"/>
              <w:right w:val="single" w:color="000000" w:sz="6" w:space="0"/>
            </w:tcBorders>
          </w:tcPr>
          <w:p w14:paraId="457913DC">
            <w:pPr>
              <w:pStyle w:val="9"/>
              <w:widowControl/>
              <w:rPr>
                <w:rFonts w:ascii="Times New Roman"/>
                <w:sz w:val="20"/>
                <w:lang w:eastAsia="en-US"/>
              </w:rPr>
            </w:pPr>
          </w:p>
        </w:tc>
        <w:tc>
          <w:tcPr>
            <w:tcW w:w="1004" w:type="dxa"/>
            <w:tcBorders>
              <w:top w:val="single" w:color="000000" w:sz="6" w:space="0"/>
              <w:left w:val="single" w:color="000000" w:sz="6" w:space="0"/>
              <w:bottom w:val="single" w:color="000000" w:sz="6" w:space="0"/>
              <w:right w:val="single" w:color="000000" w:sz="6" w:space="0"/>
            </w:tcBorders>
          </w:tcPr>
          <w:p w14:paraId="50FBA74D">
            <w:pPr>
              <w:pStyle w:val="9"/>
              <w:widowControl/>
              <w:rPr>
                <w:rFonts w:ascii="Times New Roman"/>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614E20A5">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0D473475">
            <w:pPr>
              <w:pStyle w:val="9"/>
              <w:widowControl/>
              <w:rPr>
                <w:rFonts w:ascii="Times New Roman"/>
                <w:sz w:val="20"/>
                <w:lang w:eastAsia="en-US"/>
              </w:rPr>
            </w:pPr>
          </w:p>
        </w:tc>
      </w:tr>
      <w:tr w14:paraId="2E60915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3EA895EC">
            <w:pPr>
              <w:pStyle w:val="9"/>
              <w:widowControl/>
              <w:rPr>
                <w:rFonts w:ascii="Times New Roman"/>
                <w:sz w:val="20"/>
                <w:lang w:eastAsia="en-US"/>
              </w:rPr>
            </w:pPr>
          </w:p>
        </w:tc>
        <w:tc>
          <w:tcPr>
            <w:tcW w:w="1033" w:type="dxa"/>
            <w:tcBorders>
              <w:top w:val="single" w:color="000000" w:sz="6" w:space="0"/>
              <w:left w:val="single" w:color="000000" w:sz="6" w:space="0"/>
              <w:bottom w:val="single" w:color="000000" w:sz="6" w:space="0"/>
              <w:right w:val="single" w:color="000000" w:sz="6" w:space="0"/>
            </w:tcBorders>
          </w:tcPr>
          <w:p w14:paraId="648C507B">
            <w:pPr>
              <w:pStyle w:val="9"/>
              <w:widowControl/>
              <w:rPr>
                <w:rFonts w:ascii="Times New Roman"/>
                <w:sz w:val="20"/>
                <w:lang w:eastAsia="en-US"/>
              </w:rPr>
            </w:pPr>
          </w:p>
        </w:tc>
        <w:tc>
          <w:tcPr>
            <w:tcW w:w="2126" w:type="dxa"/>
            <w:gridSpan w:val="2"/>
            <w:tcBorders>
              <w:top w:val="single" w:color="000000" w:sz="6" w:space="0"/>
              <w:left w:val="single" w:color="000000" w:sz="6" w:space="0"/>
              <w:bottom w:val="single" w:color="000000" w:sz="6" w:space="0"/>
              <w:right w:val="single" w:color="000000" w:sz="6" w:space="0"/>
            </w:tcBorders>
          </w:tcPr>
          <w:p w14:paraId="75F85F0A">
            <w:pPr>
              <w:pStyle w:val="9"/>
              <w:widowControl/>
              <w:rPr>
                <w:rFonts w:ascii="Times New Roman"/>
                <w:sz w:val="20"/>
                <w:lang w:eastAsia="en-US"/>
              </w:rPr>
            </w:pPr>
          </w:p>
        </w:tc>
        <w:tc>
          <w:tcPr>
            <w:tcW w:w="1078" w:type="dxa"/>
            <w:tcBorders>
              <w:top w:val="single" w:color="000000" w:sz="6" w:space="0"/>
              <w:left w:val="single" w:color="000000" w:sz="6" w:space="0"/>
              <w:bottom w:val="single" w:color="000000" w:sz="6" w:space="0"/>
              <w:right w:val="single" w:color="000000" w:sz="6" w:space="0"/>
            </w:tcBorders>
          </w:tcPr>
          <w:p w14:paraId="5462F319">
            <w:pPr>
              <w:pStyle w:val="9"/>
              <w:widowControl/>
              <w:rPr>
                <w:rFonts w:ascii="Times New Roman"/>
                <w:sz w:val="20"/>
                <w:lang w:eastAsia="en-US"/>
              </w:rPr>
            </w:pPr>
          </w:p>
        </w:tc>
        <w:tc>
          <w:tcPr>
            <w:tcW w:w="1063" w:type="dxa"/>
            <w:tcBorders>
              <w:top w:val="single" w:color="000000" w:sz="6" w:space="0"/>
              <w:left w:val="single" w:color="000000" w:sz="6" w:space="0"/>
              <w:bottom w:val="single" w:color="000000" w:sz="6" w:space="0"/>
              <w:right w:val="single" w:color="000000" w:sz="6" w:space="0"/>
            </w:tcBorders>
          </w:tcPr>
          <w:p w14:paraId="7314F8A5">
            <w:pPr>
              <w:pStyle w:val="9"/>
              <w:widowControl/>
              <w:rPr>
                <w:rFonts w:ascii="Times New Roman"/>
                <w:sz w:val="20"/>
                <w:lang w:eastAsia="en-US"/>
              </w:rPr>
            </w:pPr>
          </w:p>
        </w:tc>
        <w:tc>
          <w:tcPr>
            <w:tcW w:w="1034" w:type="dxa"/>
            <w:tcBorders>
              <w:top w:val="single" w:color="000000" w:sz="6" w:space="0"/>
              <w:left w:val="single" w:color="000000" w:sz="6" w:space="0"/>
              <w:bottom w:val="single" w:color="000000" w:sz="6" w:space="0"/>
              <w:right w:val="single" w:color="000000" w:sz="6" w:space="0"/>
            </w:tcBorders>
          </w:tcPr>
          <w:p w14:paraId="0693C7BC">
            <w:pPr>
              <w:pStyle w:val="9"/>
              <w:widowControl/>
              <w:rPr>
                <w:rFonts w:ascii="Times New Roman"/>
                <w:sz w:val="20"/>
                <w:lang w:eastAsia="en-US"/>
              </w:rPr>
            </w:pPr>
          </w:p>
        </w:tc>
        <w:tc>
          <w:tcPr>
            <w:tcW w:w="1004" w:type="dxa"/>
            <w:tcBorders>
              <w:top w:val="single" w:color="000000" w:sz="6" w:space="0"/>
              <w:left w:val="single" w:color="000000" w:sz="6" w:space="0"/>
              <w:bottom w:val="single" w:color="000000" w:sz="6" w:space="0"/>
              <w:right w:val="single" w:color="000000" w:sz="6" w:space="0"/>
            </w:tcBorders>
          </w:tcPr>
          <w:p w14:paraId="6E621916">
            <w:pPr>
              <w:pStyle w:val="9"/>
              <w:widowControl/>
              <w:rPr>
                <w:rFonts w:ascii="Times New Roman"/>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44695E1F">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194CB24A">
            <w:pPr>
              <w:pStyle w:val="9"/>
              <w:widowControl/>
              <w:rPr>
                <w:rFonts w:ascii="Times New Roman"/>
                <w:sz w:val="20"/>
                <w:lang w:eastAsia="en-US"/>
              </w:rPr>
            </w:pPr>
          </w:p>
        </w:tc>
      </w:tr>
      <w:tr w14:paraId="0DE5E5F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49B52D0B">
            <w:pPr>
              <w:pStyle w:val="9"/>
              <w:widowControl/>
              <w:rPr>
                <w:rFonts w:ascii="Times New Roman"/>
                <w:sz w:val="20"/>
                <w:lang w:eastAsia="en-US"/>
              </w:rPr>
            </w:pPr>
          </w:p>
        </w:tc>
        <w:tc>
          <w:tcPr>
            <w:tcW w:w="1033" w:type="dxa"/>
            <w:tcBorders>
              <w:top w:val="single" w:color="000000" w:sz="6" w:space="0"/>
              <w:left w:val="single" w:color="000000" w:sz="6" w:space="0"/>
              <w:bottom w:val="single" w:color="000000" w:sz="6" w:space="0"/>
              <w:right w:val="single" w:color="000000" w:sz="6" w:space="0"/>
            </w:tcBorders>
          </w:tcPr>
          <w:p w14:paraId="468DE8CB">
            <w:pPr>
              <w:pStyle w:val="9"/>
              <w:widowControl/>
              <w:rPr>
                <w:rFonts w:ascii="Times New Roman"/>
                <w:sz w:val="20"/>
                <w:lang w:eastAsia="en-US"/>
              </w:rPr>
            </w:pPr>
          </w:p>
        </w:tc>
        <w:tc>
          <w:tcPr>
            <w:tcW w:w="2126" w:type="dxa"/>
            <w:gridSpan w:val="2"/>
            <w:tcBorders>
              <w:top w:val="single" w:color="000000" w:sz="6" w:space="0"/>
              <w:left w:val="single" w:color="000000" w:sz="6" w:space="0"/>
              <w:bottom w:val="single" w:color="000000" w:sz="6" w:space="0"/>
              <w:right w:val="single" w:color="000000" w:sz="6" w:space="0"/>
            </w:tcBorders>
          </w:tcPr>
          <w:p w14:paraId="4D289FDE">
            <w:pPr>
              <w:pStyle w:val="9"/>
              <w:widowControl/>
              <w:rPr>
                <w:rFonts w:ascii="Times New Roman"/>
                <w:sz w:val="20"/>
                <w:lang w:eastAsia="en-US"/>
              </w:rPr>
            </w:pPr>
          </w:p>
        </w:tc>
        <w:tc>
          <w:tcPr>
            <w:tcW w:w="1078" w:type="dxa"/>
            <w:tcBorders>
              <w:top w:val="single" w:color="000000" w:sz="6" w:space="0"/>
              <w:left w:val="single" w:color="000000" w:sz="6" w:space="0"/>
              <w:bottom w:val="single" w:color="000000" w:sz="6" w:space="0"/>
              <w:right w:val="single" w:color="000000" w:sz="6" w:space="0"/>
            </w:tcBorders>
          </w:tcPr>
          <w:p w14:paraId="2A89E59C">
            <w:pPr>
              <w:pStyle w:val="9"/>
              <w:widowControl/>
              <w:rPr>
                <w:rFonts w:ascii="Times New Roman"/>
                <w:sz w:val="20"/>
                <w:lang w:eastAsia="en-US"/>
              </w:rPr>
            </w:pPr>
          </w:p>
        </w:tc>
        <w:tc>
          <w:tcPr>
            <w:tcW w:w="1063" w:type="dxa"/>
            <w:tcBorders>
              <w:top w:val="single" w:color="000000" w:sz="6" w:space="0"/>
              <w:left w:val="single" w:color="000000" w:sz="6" w:space="0"/>
              <w:bottom w:val="single" w:color="000000" w:sz="6" w:space="0"/>
              <w:right w:val="single" w:color="000000" w:sz="6" w:space="0"/>
            </w:tcBorders>
          </w:tcPr>
          <w:p w14:paraId="073A62F9">
            <w:pPr>
              <w:pStyle w:val="9"/>
              <w:widowControl/>
              <w:rPr>
                <w:rFonts w:ascii="Times New Roman"/>
                <w:sz w:val="20"/>
                <w:lang w:eastAsia="en-US"/>
              </w:rPr>
            </w:pPr>
          </w:p>
        </w:tc>
        <w:tc>
          <w:tcPr>
            <w:tcW w:w="1034" w:type="dxa"/>
            <w:tcBorders>
              <w:top w:val="single" w:color="000000" w:sz="6" w:space="0"/>
              <w:left w:val="single" w:color="000000" w:sz="6" w:space="0"/>
              <w:bottom w:val="single" w:color="000000" w:sz="6" w:space="0"/>
              <w:right w:val="single" w:color="000000" w:sz="6" w:space="0"/>
            </w:tcBorders>
          </w:tcPr>
          <w:p w14:paraId="65F3A101">
            <w:pPr>
              <w:pStyle w:val="9"/>
              <w:widowControl/>
              <w:rPr>
                <w:rFonts w:ascii="Times New Roman"/>
                <w:sz w:val="20"/>
                <w:lang w:eastAsia="en-US"/>
              </w:rPr>
            </w:pPr>
          </w:p>
        </w:tc>
        <w:tc>
          <w:tcPr>
            <w:tcW w:w="1004" w:type="dxa"/>
            <w:tcBorders>
              <w:top w:val="single" w:color="000000" w:sz="6" w:space="0"/>
              <w:left w:val="single" w:color="000000" w:sz="6" w:space="0"/>
              <w:bottom w:val="single" w:color="000000" w:sz="6" w:space="0"/>
              <w:right w:val="single" w:color="000000" w:sz="6" w:space="0"/>
            </w:tcBorders>
          </w:tcPr>
          <w:p w14:paraId="4E748631">
            <w:pPr>
              <w:pStyle w:val="9"/>
              <w:widowControl/>
              <w:rPr>
                <w:rFonts w:ascii="Times New Roman"/>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674CF60B">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0E87E196">
            <w:pPr>
              <w:pStyle w:val="9"/>
              <w:widowControl/>
              <w:rPr>
                <w:rFonts w:ascii="Times New Roman"/>
                <w:sz w:val="20"/>
                <w:lang w:eastAsia="en-US"/>
              </w:rPr>
            </w:pPr>
          </w:p>
        </w:tc>
      </w:tr>
      <w:tr w14:paraId="56C9D58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47B3666E">
            <w:pPr>
              <w:pStyle w:val="9"/>
              <w:widowControl/>
              <w:rPr>
                <w:rFonts w:ascii="Times New Roman"/>
                <w:sz w:val="20"/>
                <w:lang w:eastAsia="en-US"/>
              </w:rPr>
            </w:pPr>
          </w:p>
        </w:tc>
        <w:tc>
          <w:tcPr>
            <w:tcW w:w="1033" w:type="dxa"/>
            <w:tcBorders>
              <w:top w:val="single" w:color="000000" w:sz="6" w:space="0"/>
              <w:left w:val="single" w:color="000000" w:sz="6" w:space="0"/>
              <w:bottom w:val="single" w:color="000000" w:sz="6" w:space="0"/>
              <w:right w:val="single" w:color="000000" w:sz="6" w:space="0"/>
            </w:tcBorders>
          </w:tcPr>
          <w:p w14:paraId="486D6AEB">
            <w:pPr>
              <w:pStyle w:val="9"/>
              <w:widowControl/>
              <w:rPr>
                <w:rFonts w:ascii="Times New Roman"/>
                <w:sz w:val="20"/>
                <w:lang w:eastAsia="en-US"/>
              </w:rPr>
            </w:pPr>
          </w:p>
        </w:tc>
        <w:tc>
          <w:tcPr>
            <w:tcW w:w="2126" w:type="dxa"/>
            <w:gridSpan w:val="2"/>
            <w:tcBorders>
              <w:top w:val="single" w:color="000000" w:sz="6" w:space="0"/>
              <w:left w:val="single" w:color="000000" w:sz="6" w:space="0"/>
              <w:bottom w:val="single" w:color="000000" w:sz="6" w:space="0"/>
              <w:right w:val="single" w:color="000000" w:sz="6" w:space="0"/>
            </w:tcBorders>
          </w:tcPr>
          <w:p w14:paraId="28AB94DC">
            <w:pPr>
              <w:pStyle w:val="9"/>
              <w:widowControl/>
              <w:rPr>
                <w:rFonts w:ascii="Times New Roman"/>
                <w:sz w:val="20"/>
                <w:lang w:eastAsia="en-US"/>
              </w:rPr>
            </w:pPr>
          </w:p>
        </w:tc>
        <w:tc>
          <w:tcPr>
            <w:tcW w:w="1078" w:type="dxa"/>
            <w:tcBorders>
              <w:top w:val="single" w:color="000000" w:sz="6" w:space="0"/>
              <w:left w:val="single" w:color="000000" w:sz="6" w:space="0"/>
              <w:bottom w:val="single" w:color="000000" w:sz="6" w:space="0"/>
              <w:right w:val="single" w:color="000000" w:sz="6" w:space="0"/>
            </w:tcBorders>
          </w:tcPr>
          <w:p w14:paraId="597A8D71">
            <w:pPr>
              <w:pStyle w:val="9"/>
              <w:widowControl/>
              <w:rPr>
                <w:rFonts w:ascii="Times New Roman"/>
                <w:sz w:val="20"/>
                <w:lang w:eastAsia="en-US"/>
              </w:rPr>
            </w:pPr>
          </w:p>
        </w:tc>
        <w:tc>
          <w:tcPr>
            <w:tcW w:w="1063" w:type="dxa"/>
            <w:tcBorders>
              <w:top w:val="single" w:color="000000" w:sz="6" w:space="0"/>
              <w:left w:val="single" w:color="000000" w:sz="6" w:space="0"/>
              <w:bottom w:val="single" w:color="000000" w:sz="6" w:space="0"/>
              <w:right w:val="single" w:color="000000" w:sz="6" w:space="0"/>
            </w:tcBorders>
          </w:tcPr>
          <w:p w14:paraId="4D9119DE">
            <w:pPr>
              <w:pStyle w:val="9"/>
              <w:widowControl/>
              <w:rPr>
                <w:rFonts w:ascii="Times New Roman"/>
                <w:sz w:val="20"/>
                <w:lang w:eastAsia="en-US"/>
              </w:rPr>
            </w:pPr>
          </w:p>
        </w:tc>
        <w:tc>
          <w:tcPr>
            <w:tcW w:w="1034" w:type="dxa"/>
            <w:tcBorders>
              <w:top w:val="single" w:color="000000" w:sz="6" w:space="0"/>
              <w:left w:val="single" w:color="000000" w:sz="6" w:space="0"/>
              <w:bottom w:val="single" w:color="000000" w:sz="6" w:space="0"/>
              <w:right w:val="single" w:color="000000" w:sz="6" w:space="0"/>
            </w:tcBorders>
          </w:tcPr>
          <w:p w14:paraId="529A301D">
            <w:pPr>
              <w:pStyle w:val="9"/>
              <w:widowControl/>
              <w:rPr>
                <w:rFonts w:ascii="Times New Roman"/>
                <w:sz w:val="20"/>
                <w:lang w:eastAsia="en-US"/>
              </w:rPr>
            </w:pPr>
          </w:p>
        </w:tc>
        <w:tc>
          <w:tcPr>
            <w:tcW w:w="1004" w:type="dxa"/>
            <w:tcBorders>
              <w:top w:val="single" w:color="000000" w:sz="6" w:space="0"/>
              <w:left w:val="single" w:color="000000" w:sz="6" w:space="0"/>
              <w:bottom w:val="single" w:color="000000" w:sz="6" w:space="0"/>
              <w:right w:val="single" w:color="000000" w:sz="6" w:space="0"/>
            </w:tcBorders>
          </w:tcPr>
          <w:p w14:paraId="0034B9E8">
            <w:pPr>
              <w:pStyle w:val="9"/>
              <w:widowControl/>
              <w:rPr>
                <w:rFonts w:ascii="Times New Roman"/>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01CCA5F1">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2306CBEC">
            <w:pPr>
              <w:pStyle w:val="9"/>
              <w:widowControl/>
              <w:rPr>
                <w:rFonts w:ascii="Times New Roman"/>
                <w:sz w:val="20"/>
                <w:lang w:eastAsia="en-US"/>
              </w:rPr>
            </w:pPr>
          </w:p>
        </w:tc>
      </w:tr>
      <w:tr w14:paraId="68CE57B1">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18111D22">
            <w:pPr>
              <w:pStyle w:val="9"/>
              <w:widowControl/>
              <w:rPr>
                <w:rFonts w:ascii="Times New Roman"/>
                <w:sz w:val="20"/>
                <w:lang w:eastAsia="en-US"/>
              </w:rPr>
            </w:pPr>
          </w:p>
        </w:tc>
        <w:tc>
          <w:tcPr>
            <w:tcW w:w="1033" w:type="dxa"/>
            <w:tcBorders>
              <w:top w:val="single" w:color="000000" w:sz="6" w:space="0"/>
              <w:left w:val="single" w:color="000000" w:sz="6" w:space="0"/>
              <w:bottom w:val="single" w:color="000000" w:sz="6" w:space="0"/>
              <w:right w:val="single" w:color="000000" w:sz="6" w:space="0"/>
            </w:tcBorders>
          </w:tcPr>
          <w:p w14:paraId="639759FF">
            <w:pPr>
              <w:pStyle w:val="9"/>
              <w:widowControl/>
              <w:rPr>
                <w:rFonts w:ascii="Times New Roman"/>
                <w:sz w:val="20"/>
                <w:lang w:eastAsia="en-US"/>
              </w:rPr>
            </w:pPr>
          </w:p>
        </w:tc>
        <w:tc>
          <w:tcPr>
            <w:tcW w:w="2126" w:type="dxa"/>
            <w:gridSpan w:val="2"/>
            <w:tcBorders>
              <w:top w:val="single" w:color="000000" w:sz="6" w:space="0"/>
              <w:left w:val="single" w:color="000000" w:sz="6" w:space="0"/>
              <w:bottom w:val="single" w:color="000000" w:sz="6" w:space="0"/>
              <w:right w:val="single" w:color="000000" w:sz="6" w:space="0"/>
            </w:tcBorders>
          </w:tcPr>
          <w:p w14:paraId="406471C4">
            <w:pPr>
              <w:pStyle w:val="9"/>
              <w:widowControl/>
              <w:rPr>
                <w:rFonts w:ascii="Times New Roman"/>
                <w:sz w:val="20"/>
                <w:lang w:eastAsia="en-US"/>
              </w:rPr>
            </w:pPr>
          </w:p>
        </w:tc>
        <w:tc>
          <w:tcPr>
            <w:tcW w:w="1078" w:type="dxa"/>
            <w:tcBorders>
              <w:top w:val="single" w:color="000000" w:sz="6" w:space="0"/>
              <w:left w:val="single" w:color="000000" w:sz="6" w:space="0"/>
              <w:bottom w:val="single" w:color="000000" w:sz="6" w:space="0"/>
              <w:right w:val="single" w:color="000000" w:sz="6" w:space="0"/>
            </w:tcBorders>
          </w:tcPr>
          <w:p w14:paraId="686D35C8">
            <w:pPr>
              <w:pStyle w:val="9"/>
              <w:widowControl/>
              <w:rPr>
                <w:rFonts w:ascii="Times New Roman"/>
                <w:sz w:val="20"/>
                <w:lang w:eastAsia="en-US"/>
              </w:rPr>
            </w:pPr>
          </w:p>
        </w:tc>
        <w:tc>
          <w:tcPr>
            <w:tcW w:w="1063" w:type="dxa"/>
            <w:tcBorders>
              <w:top w:val="single" w:color="000000" w:sz="6" w:space="0"/>
              <w:left w:val="single" w:color="000000" w:sz="6" w:space="0"/>
              <w:bottom w:val="single" w:color="000000" w:sz="6" w:space="0"/>
              <w:right w:val="single" w:color="000000" w:sz="6" w:space="0"/>
            </w:tcBorders>
          </w:tcPr>
          <w:p w14:paraId="40B521BB">
            <w:pPr>
              <w:pStyle w:val="9"/>
              <w:widowControl/>
              <w:rPr>
                <w:rFonts w:ascii="Times New Roman"/>
                <w:sz w:val="20"/>
                <w:lang w:eastAsia="en-US"/>
              </w:rPr>
            </w:pPr>
          </w:p>
        </w:tc>
        <w:tc>
          <w:tcPr>
            <w:tcW w:w="1034" w:type="dxa"/>
            <w:tcBorders>
              <w:top w:val="single" w:color="000000" w:sz="6" w:space="0"/>
              <w:left w:val="single" w:color="000000" w:sz="6" w:space="0"/>
              <w:bottom w:val="single" w:color="000000" w:sz="6" w:space="0"/>
              <w:right w:val="single" w:color="000000" w:sz="6" w:space="0"/>
            </w:tcBorders>
          </w:tcPr>
          <w:p w14:paraId="7FDBE83C">
            <w:pPr>
              <w:pStyle w:val="9"/>
              <w:widowControl/>
              <w:rPr>
                <w:rFonts w:ascii="Times New Roman"/>
                <w:sz w:val="20"/>
                <w:lang w:eastAsia="en-US"/>
              </w:rPr>
            </w:pPr>
          </w:p>
        </w:tc>
        <w:tc>
          <w:tcPr>
            <w:tcW w:w="1004" w:type="dxa"/>
            <w:tcBorders>
              <w:top w:val="single" w:color="000000" w:sz="6" w:space="0"/>
              <w:left w:val="single" w:color="000000" w:sz="6" w:space="0"/>
              <w:bottom w:val="single" w:color="000000" w:sz="6" w:space="0"/>
              <w:right w:val="single" w:color="000000" w:sz="6" w:space="0"/>
            </w:tcBorders>
          </w:tcPr>
          <w:p w14:paraId="326935D1">
            <w:pPr>
              <w:pStyle w:val="9"/>
              <w:widowControl/>
              <w:rPr>
                <w:rFonts w:ascii="Times New Roman"/>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09425BAF">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51C40A5C">
            <w:pPr>
              <w:pStyle w:val="9"/>
              <w:widowControl/>
              <w:rPr>
                <w:rFonts w:ascii="Times New Roman"/>
                <w:sz w:val="20"/>
                <w:lang w:eastAsia="en-US"/>
              </w:rPr>
            </w:pPr>
          </w:p>
        </w:tc>
      </w:tr>
      <w:tr w14:paraId="1D8216B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4F070D32">
            <w:pPr>
              <w:pStyle w:val="9"/>
              <w:widowControl/>
              <w:rPr>
                <w:rFonts w:ascii="Times New Roman"/>
                <w:sz w:val="20"/>
                <w:lang w:eastAsia="en-US"/>
              </w:rPr>
            </w:pPr>
          </w:p>
        </w:tc>
        <w:tc>
          <w:tcPr>
            <w:tcW w:w="1033" w:type="dxa"/>
            <w:tcBorders>
              <w:top w:val="single" w:color="000000" w:sz="6" w:space="0"/>
              <w:left w:val="single" w:color="000000" w:sz="6" w:space="0"/>
              <w:bottom w:val="single" w:color="000000" w:sz="6" w:space="0"/>
              <w:right w:val="single" w:color="000000" w:sz="6" w:space="0"/>
            </w:tcBorders>
          </w:tcPr>
          <w:p w14:paraId="5C922695">
            <w:pPr>
              <w:pStyle w:val="9"/>
              <w:widowControl/>
              <w:rPr>
                <w:rFonts w:ascii="Times New Roman"/>
                <w:sz w:val="20"/>
                <w:lang w:eastAsia="en-US"/>
              </w:rPr>
            </w:pPr>
          </w:p>
        </w:tc>
        <w:tc>
          <w:tcPr>
            <w:tcW w:w="2126" w:type="dxa"/>
            <w:gridSpan w:val="2"/>
            <w:tcBorders>
              <w:top w:val="single" w:color="000000" w:sz="6" w:space="0"/>
              <w:left w:val="single" w:color="000000" w:sz="6" w:space="0"/>
              <w:bottom w:val="single" w:color="000000" w:sz="6" w:space="0"/>
              <w:right w:val="single" w:color="000000" w:sz="6" w:space="0"/>
            </w:tcBorders>
          </w:tcPr>
          <w:p w14:paraId="6DDEFFC9">
            <w:pPr>
              <w:pStyle w:val="9"/>
              <w:widowControl/>
              <w:rPr>
                <w:rFonts w:ascii="Times New Roman"/>
                <w:sz w:val="20"/>
                <w:lang w:eastAsia="en-US"/>
              </w:rPr>
            </w:pPr>
          </w:p>
        </w:tc>
        <w:tc>
          <w:tcPr>
            <w:tcW w:w="1078" w:type="dxa"/>
            <w:tcBorders>
              <w:top w:val="single" w:color="000000" w:sz="6" w:space="0"/>
              <w:left w:val="single" w:color="000000" w:sz="6" w:space="0"/>
              <w:bottom w:val="single" w:color="000000" w:sz="6" w:space="0"/>
              <w:right w:val="single" w:color="000000" w:sz="6" w:space="0"/>
            </w:tcBorders>
          </w:tcPr>
          <w:p w14:paraId="1F07C42C">
            <w:pPr>
              <w:pStyle w:val="9"/>
              <w:widowControl/>
              <w:rPr>
                <w:rFonts w:ascii="Times New Roman"/>
                <w:sz w:val="20"/>
                <w:lang w:eastAsia="en-US"/>
              </w:rPr>
            </w:pPr>
          </w:p>
        </w:tc>
        <w:tc>
          <w:tcPr>
            <w:tcW w:w="1063" w:type="dxa"/>
            <w:tcBorders>
              <w:top w:val="single" w:color="000000" w:sz="6" w:space="0"/>
              <w:left w:val="single" w:color="000000" w:sz="6" w:space="0"/>
              <w:bottom w:val="single" w:color="000000" w:sz="6" w:space="0"/>
              <w:right w:val="single" w:color="000000" w:sz="6" w:space="0"/>
            </w:tcBorders>
          </w:tcPr>
          <w:p w14:paraId="07FD9318">
            <w:pPr>
              <w:pStyle w:val="9"/>
              <w:widowControl/>
              <w:rPr>
                <w:rFonts w:ascii="Times New Roman"/>
                <w:sz w:val="20"/>
                <w:lang w:eastAsia="en-US"/>
              </w:rPr>
            </w:pPr>
          </w:p>
        </w:tc>
        <w:tc>
          <w:tcPr>
            <w:tcW w:w="1034" w:type="dxa"/>
            <w:tcBorders>
              <w:top w:val="single" w:color="000000" w:sz="6" w:space="0"/>
              <w:left w:val="single" w:color="000000" w:sz="6" w:space="0"/>
              <w:bottom w:val="single" w:color="000000" w:sz="6" w:space="0"/>
              <w:right w:val="single" w:color="000000" w:sz="6" w:space="0"/>
            </w:tcBorders>
          </w:tcPr>
          <w:p w14:paraId="2600C1A8">
            <w:pPr>
              <w:pStyle w:val="9"/>
              <w:widowControl/>
              <w:rPr>
                <w:rFonts w:ascii="Times New Roman"/>
                <w:sz w:val="20"/>
                <w:lang w:eastAsia="en-US"/>
              </w:rPr>
            </w:pPr>
          </w:p>
        </w:tc>
        <w:tc>
          <w:tcPr>
            <w:tcW w:w="1004" w:type="dxa"/>
            <w:tcBorders>
              <w:top w:val="single" w:color="000000" w:sz="6" w:space="0"/>
              <w:left w:val="single" w:color="000000" w:sz="6" w:space="0"/>
              <w:bottom w:val="single" w:color="000000" w:sz="6" w:space="0"/>
              <w:right w:val="single" w:color="000000" w:sz="6" w:space="0"/>
            </w:tcBorders>
          </w:tcPr>
          <w:p w14:paraId="06121DE1">
            <w:pPr>
              <w:pStyle w:val="9"/>
              <w:widowControl/>
              <w:rPr>
                <w:rFonts w:ascii="Times New Roman"/>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0010FE09">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26EE42B6">
            <w:pPr>
              <w:pStyle w:val="9"/>
              <w:widowControl/>
              <w:rPr>
                <w:rFonts w:ascii="Times New Roman"/>
                <w:sz w:val="20"/>
                <w:lang w:eastAsia="en-US"/>
              </w:rPr>
            </w:pPr>
          </w:p>
        </w:tc>
      </w:tr>
      <w:tr w14:paraId="715FC1F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22AF10E0">
            <w:pPr>
              <w:pStyle w:val="9"/>
              <w:widowControl/>
              <w:rPr>
                <w:rFonts w:ascii="Times New Roman"/>
                <w:sz w:val="20"/>
                <w:lang w:eastAsia="en-US"/>
              </w:rPr>
            </w:pPr>
          </w:p>
        </w:tc>
        <w:tc>
          <w:tcPr>
            <w:tcW w:w="1033" w:type="dxa"/>
            <w:tcBorders>
              <w:top w:val="single" w:color="000000" w:sz="6" w:space="0"/>
              <w:left w:val="single" w:color="000000" w:sz="6" w:space="0"/>
              <w:bottom w:val="single" w:color="000000" w:sz="6" w:space="0"/>
              <w:right w:val="single" w:color="000000" w:sz="6" w:space="0"/>
            </w:tcBorders>
          </w:tcPr>
          <w:p w14:paraId="31272E67">
            <w:pPr>
              <w:pStyle w:val="9"/>
              <w:widowControl/>
              <w:rPr>
                <w:rFonts w:ascii="Times New Roman"/>
                <w:sz w:val="20"/>
                <w:lang w:eastAsia="en-US"/>
              </w:rPr>
            </w:pPr>
          </w:p>
        </w:tc>
        <w:tc>
          <w:tcPr>
            <w:tcW w:w="2126" w:type="dxa"/>
            <w:gridSpan w:val="2"/>
            <w:tcBorders>
              <w:top w:val="single" w:color="000000" w:sz="6" w:space="0"/>
              <w:left w:val="single" w:color="000000" w:sz="6" w:space="0"/>
              <w:bottom w:val="single" w:color="000000" w:sz="6" w:space="0"/>
              <w:right w:val="single" w:color="000000" w:sz="6" w:space="0"/>
            </w:tcBorders>
          </w:tcPr>
          <w:p w14:paraId="472BF4C4">
            <w:pPr>
              <w:pStyle w:val="9"/>
              <w:widowControl/>
              <w:rPr>
                <w:rFonts w:ascii="Times New Roman"/>
                <w:sz w:val="20"/>
                <w:lang w:eastAsia="en-US"/>
              </w:rPr>
            </w:pPr>
          </w:p>
        </w:tc>
        <w:tc>
          <w:tcPr>
            <w:tcW w:w="1078" w:type="dxa"/>
            <w:tcBorders>
              <w:top w:val="single" w:color="000000" w:sz="6" w:space="0"/>
              <w:left w:val="single" w:color="000000" w:sz="6" w:space="0"/>
              <w:bottom w:val="single" w:color="000000" w:sz="6" w:space="0"/>
              <w:right w:val="single" w:color="000000" w:sz="6" w:space="0"/>
            </w:tcBorders>
          </w:tcPr>
          <w:p w14:paraId="7C59EAC0">
            <w:pPr>
              <w:pStyle w:val="9"/>
              <w:widowControl/>
              <w:rPr>
                <w:rFonts w:ascii="Times New Roman"/>
                <w:sz w:val="20"/>
                <w:lang w:eastAsia="en-US"/>
              </w:rPr>
            </w:pPr>
          </w:p>
        </w:tc>
        <w:tc>
          <w:tcPr>
            <w:tcW w:w="1063" w:type="dxa"/>
            <w:tcBorders>
              <w:top w:val="single" w:color="000000" w:sz="6" w:space="0"/>
              <w:left w:val="single" w:color="000000" w:sz="6" w:space="0"/>
              <w:bottom w:val="single" w:color="000000" w:sz="6" w:space="0"/>
              <w:right w:val="single" w:color="000000" w:sz="6" w:space="0"/>
            </w:tcBorders>
          </w:tcPr>
          <w:p w14:paraId="208FC901">
            <w:pPr>
              <w:pStyle w:val="9"/>
              <w:widowControl/>
              <w:rPr>
                <w:rFonts w:ascii="Times New Roman"/>
                <w:sz w:val="20"/>
                <w:lang w:eastAsia="en-US"/>
              </w:rPr>
            </w:pPr>
          </w:p>
        </w:tc>
        <w:tc>
          <w:tcPr>
            <w:tcW w:w="1034" w:type="dxa"/>
            <w:tcBorders>
              <w:top w:val="single" w:color="000000" w:sz="6" w:space="0"/>
              <w:left w:val="single" w:color="000000" w:sz="6" w:space="0"/>
              <w:bottom w:val="single" w:color="000000" w:sz="6" w:space="0"/>
              <w:right w:val="single" w:color="000000" w:sz="6" w:space="0"/>
            </w:tcBorders>
          </w:tcPr>
          <w:p w14:paraId="471EEB94">
            <w:pPr>
              <w:pStyle w:val="9"/>
              <w:widowControl/>
              <w:rPr>
                <w:rFonts w:ascii="Times New Roman"/>
                <w:sz w:val="20"/>
                <w:lang w:eastAsia="en-US"/>
              </w:rPr>
            </w:pPr>
          </w:p>
        </w:tc>
        <w:tc>
          <w:tcPr>
            <w:tcW w:w="1004" w:type="dxa"/>
            <w:tcBorders>
              <w:top w:val="single" w:color="000000" w:sz="6" w:space="0"/>
              <w:left w:val="single" w:color="000000" w:sz="6" w:space="0"/>
              <w:bottom w:val="single" w:color="000000" w:sz="6" w:space="0"/>
              <w:right w:val="single" w:color="000000" w:sz="6" w:space="0"/>
            </w:tcBorders>
          </w:tcPr>
          <w:p w14:paraId="084059CC">
            <w:pPr>
              <w:pStyle w:val="9"/>
              <w:widowControl/>
              <w:rPr>
                <w:rFonts w:ascii="Times New Roman"/>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27C19019">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47C1D045">
            <w:pPr>
              <w:pStyle w:val="9"/>
              <w:widowControl/>
              <w:rPr>
                <w:rFonts w:ascii="Times New Roman"/>
                <w:sz w:val="20"/>
                <w:lang w:eastAsia="en-US"/>
              </w:rPr>
            </w:pPr>
          </w:p>
        </w:tc>
      </w:tr>
      <w:tr w14:paraId="1545AD0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01A09426">
            <w:pPr>
              <w:pStyle w:val="9"/>
              <w:widowControl/>
              <w:rPr>
                <w:rFonts w:ascii="Times New Roman"/>
                <w:sz w:val="20"/>
                <w:lang w:eastAsia="en-US"/>
              </w:rPr>
            </w:pPr>
          </w:p>
        </w:tc>
        <w:tc>
          <w:tcPr>
            <w:tcW w:w="1033" w:type="dxa"/>
            <w:tcBorders>
              <w:top w:val="single" w:color="000000" w:sz="6" w:space="0"/>
              <w:left w:val="single" w:color="000000" w:sz="6" w:space="0"/>
              <w:bottom w:val="single" w:color="000000" w:sz="6" w:space="0"/>
              <w:right w:val="single" w:color="000000" w:sz="6" w:space="0"/>
            </w:tcBorders>
          </w:tcPr>
          <w:p w14:paraId="08601581">
            <w:pPr>
              <w:pStyle w:val="9"/>
              <w:widowControl/>
              <w:rPr>
                <w:rFonts w:ascii="Times New Roman"/>
                <w:sz w:val="20"/>
                <w:lang w:eastAsia="en-US"/>
              </w:rPr>
            </w:pPr>
          </w:p>
        </w:tc>
        <w:tc>
          <w:tcPr>
            <w:tcW w:w="2126" w:type="dxa"/>
            <w:gridSpan w:val="2"/>
            <w:tcBorders>
              <w:top w:val="single" w:color="000000" w:sz="6" w:space="0"/>
              <w:left w:val="single" w:color="000000" w:sz="6" w:space="0"/>
              <w:bottom w:val="single" w:color="000000" w:sz="6" w:space="0"/>
              <w:right w:val="single" w:color="000000" w:sz="6" w:space="0"/>
            </w:tcBorders>
          </w:tcPr>
          <w:p w14:paraId="6925A2F8">
            <w:pPr>
              <w:pStyle w:val="9"/>
              <w:widowControl/>
              <w:rPr>
                <w:rFonts w:ascii="Times New Roman"/>
                <w:sz w:val="20"/>
                <w:lang w:eastAsia="en-US"/>
              </w:rPr>
            </w:pPr>
          </w:p>
        </w:tc>
        <w:tc>
          <w:tcPr>
            <w:tcW w:w="1078" w:type="dxa"/>
            <w:tcBorders>
              <w:top w:val="single" w:color="000000" w:sz="6" w:space="0"/>
              <w:left w:val="single" w:color="000000" w:sz="6" w:space="0"/>
              <w:bottom w:val="single" w:color="000000" w:sz="6" w:space="0"/>
              <w:right w:val="single" w:color="000000" w:sz="6" w:space="0"/>
            </w:tcBorders>
          </w:tcPr>
          <w:p w14:paraId="63E9F6C5">
            <w:pPr>
              <w:pStyle w:val="9"/>
              <w:widowControl/>
              <w:rPr>
                <w:rFonts w:ascii="Times New Roman"/>
                <w:sz w:val="20"/>
                <w:lang w:eastAsia="en-US"/>
              </w:rPr>
            </w:pPr>
          </w:p>
        </w:tc>
        <w:tc>
          <w:tcPr>
            <w:tcW w:w="1063" w:type="dxa"/>
            <w:tcBorders>
              <w:top w:val="single" w:color="000000" w:sz="6" w:space="0"/>
              <w:left w:val="single" w:color="000000" w:sz="6" w:space="0"/>
              <w:bottom w:val="single" w:color="000000" w:sz="6" w:space="0"/>
              <w:right w:val="single" w:color="000000" w:sz="6" w:space="0"/>
            </w:tcBorders>
          </w:tcPr>
          <w:p w14:paraId="21ACD0AA">
            <w:pPr>
              <w:pStyle w:val="9"/>
              <w:widowControl/>
              <w:rPr>
                <w:rFonts w:ascii="Times New Roman"/>
                <w:sz w:val="20"/>
                <w:lang w:eastAsia="en-US"/>
              </w:rPr>
            </w:pPr>
          </w:p>
        </w:tc>
        <w:tc>
          <w:tcPr>
            <w:tcW w:w="1034" w:type="dxa"/>
            <w:tcBorders>
              <w:top w:val="single" w:color="000000" w:sz="6" w:space="0"/>
              <w:left w:val="single" w:color="000000" w:sz="6" w:space="0"/>
              <w:bottom w:val="single" w:color="000000" w:sz="6" w:space="0"/>
              <w:right w:val="single" w:color="000000" w:sz="6" w:space="0"/>
            </w:tcBorders>
          </w:tcPr>
          <w:p w14:paraId="7DCDCF37">
            <w:pPr>
              <w:pStyle w:val="9"/>
              <w:widowControl/>
              <w:rPr>
                <w:rFonts w:ascii="Times New Roman"/>
                <w:sz w:val="20"/>
                <w:lang w:eastAsia="en-US"/>
              </w:rPr>
            </w:pPr>
          </w:p>
        </w:tc>
        <w:tc>
          <w:tcPr>
            <w:tcW w:w="1004" w:type="dxa"/>
            <w:tcBorders>
              <w:top w:val="single" w:color="000000" w:sz="6" w:space="0"/>
              <w:left w:val="single" w:color="000000" w:sz="6" w:space="0"/>
              <w:bottom w:val="single" w:color="000000" w:sz="6" w:space="0"/>
              <w:right w:val="single" w:color="000000" w:sz="6" w:space="0"/>
            </w:tcBorders>
          </w:tcPr>
          <w:p w14:paraId="5B93596E">
            <w:pPr>
              <w:pStyle w:val="9"/>
              <w:widowControl/>
              <w:rPr>
                <w:rFonts w:ascii="Times New Roman"/>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3EDAB2E5">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670DBE2D">
            <w:pPr>
              <w:pStyle w:val="9"/>
              <w:widowControl/>
              <w:rPr>
                <w:rFonts w:ascii="Times New Roman"/>
                <w:sz w:val="20"/>
                <w:lang w:eastAsia="en-US"/>
              </w:rPr>
            </w:pPr>
          </w:p>
        </w:tc>
      </w:tr>
      <w:tr w14:paraId="161C6786">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2D0B8F81">
            <w:pPr>
              <w:pStyle w:val="9"/>
              <w:widowControl/>
              <w:rPr>
                <w:rFonts w:ascii="Times New Roman"/>
                <w:sz w:val="20"/>
                <w:lang w:eastAsia="en-US"/>
              </w:rPr>
            </w:pPr>
          </w:p>
        </w:tc>
        <w:tc>
          <w:tcPr>
            <w:tcW w:w="1033" w:type="dxa"/>
            <w:tcBorders>
              <w:top w:val="single" w:color="000000" w:sz="6" w:space="0"/>
              <w:left w:val="single" w:color="000000" w:sz="6" w:space="0"/>
              <w:bottom w:val="single" w:color="000000" w:sz="6" w:space="0"/>
              <w:right w:val="single" w:color="000000" w:sz="6" w:space="0"/>
            </w:tcBorders>
          </w:tcPr>
          <w:p w14:paraId="2F8D16EA">
            <w:pPr>
              <w:pStyle w:val="9"/>
              <w:widowControl/>
              <w:rPr>
                <w:rFonts w:ascii="Times New Roman"/>
                <w:sz w:val="20"/>
                <w:lang w:eastAsia="en-US"/>
              </w:rPr>
            </w:pPr>
          </w:p>
        </w:tc>
        <w:tc>
          <w:tcPr>
            <w:tcW w:w="2126" w:type="dxa"/>
            <w:gridSpan w:val="2"/>
            <w:tcBorders>
              <w:top w:val="single" w:color="000000" w:sz="6" w:space="0"/>
              <w:left w:val="single" w:color="000000" w:sz="6" w:space="0"/>
              <w:bottom w:val="single" w:color="000000" w:sz="6" w:space="0"/>
              <w:right w:val="single" w:color="000000" w:sz="6" w:space="0"/>
            </w:tcBorders>
          </w:tcPr>
          <w:p w14:paraId="52B4DAAF">
            <w:pPr>
              <w:pStyle w:val="9"/>
              <w:widowControl/>
              <w:rPr>
                <w:rFonts w:ascii="Times New Roman"/>
                <w:sz w:val="20"/>
                <w:lang w:eastAsia="en-US"/>
              </w:rPr>
            </w:pPr>
          </w:p>
        </w:tc>
        <w:tc>
          <w:tcPr>
            <w:tcW w:w="1078" w:type="dxa"/>
            <w:tcBorders>
              <w:top w:val="single" w:color="000000" w:sz="6" w:space="0"/>
              <w:left w:val="single" w:color="000000" w:sz="6" w:space="0"/>
              <w:bottom w:val="single" w:color="000000" w:sz="6" w:space="0"/>
              <w:right w:val="single" w:color="000000" w:sz="6" w:space="0"/>
            </w:tcBorders>
          </w:tcPr>
          <w:p w14:paraId="7F3656F1">
            <w:pPr>
              <w:pStyle w:val="9"/>
              <w:widowControl/>
              <w:rPr>
                <w:rFonts w:ascii="Times New Roman"/>
                <w:sz w:val="20"/>
                <w:lang w:eastAsia="en-US"/>
              </w:rPr>
            </w:pPr>
          </w:p>
        </w:tc>
        <w:tc>
          <w:tcPr>
            <w:tcW w:w="1063" w:type="dxa"/>
            <w:tcBorders>
              <w:top w:val="single" w:color="000000" w:sz="6" w:space="0"/>
              <w:left w:val="single" w:color="000000" w:sz="6" w:space="0"/>
              <w:bottom w:val="single" w:color="000000" w:sz="6" w:space="0"/>
              <w:right w:val="single" w:color="000000" w:sz="6" w:space="0"/>
            </w:tcBorders>
          </w:tcPr>
          <w:p w14:paraId="62B266EA">
            <w:pPr>
              <w:pStyle w:val="9"/>
              <w:widowControl/>
              <w:rPr>
                <w:rFonts w:ascii="Times New Roman"/>
                <w:sz w:val="20"/>
                <w:lang w:eastAsia="en-US"/>
              </w:rPr>
            </w:pPr>
          </w:p>
        </w:tc>
        <w:tc>
          <w:tcPr>
            <w:tcW w:w="1034" w:type="dxa"/>
            <w:tcBorders>
              <w:top w:val="single" w:color="000000" w:sz="6" w:space="0"/>
              <w:left w:val="single" w:color="000000" w:sz="6" w:space="0"/>
              <w:bottom w:val="single" w:color="000000" w:sz="6" w:space="0"/>
              <w:right w:val="single" w:color="000000" w:sz="6" w:space="0"/>
            </w:tcBorders>
          </w:tcPr>
          <w:p w14:paraId="71231983">
            <w:pPr>
              <w:pStyle w:val="9"/>
              <w:widowControl/>
              <w:rPr>
                <w:rFonts w:ascii="Times New Roman"/>
                <w:sz w:val="20"/>
                <w:lang w:eastAsia="en-US"/>
              </w:rPr>
            </w:pPr>
          </w:p>
        </w:tc>
        <w:tc>
          <w:tcPr>
            <w:tcW w:w="1004" w:type="dxa"/>
            <w:tcBorders>
              <w:top w:val="single" w:color="000000" w:sz="6" w:space="0"/>
              <w:left w:val="single" w:color="000000" w:sz="6" w:space="0"/>
              <w:bottom w:val="single" w:color="000000" w:sz="6" w:space="0"/>
              <w:right w:val="single" w:color="000000" w:sz="6" w:space="0"/>
            </w:tcBorders>
          </w:tcPr>
          <w:p w14:paraId="6A96B61E">
            <w:pPr>
              <w:pStyle w:val="9"/>
              <w:widowControl/>
              <w:rPr>
                <w:rFonts w:ascii="Times New Roman"/>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32D57CBC">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431EF7FC">
            <w:pPr>
              <w:pStyle w:val="9"/>
              <w:widowControl/>
              <w:rPr>
                <w:rFonts w:ascii="Times New Roman"/>
                <w:sz w:val="20"/>
                <w:lang w:eastAsia="en-US"/>
              </w:rPr>
            </w:pPr>
          </w:p>
        </w:tc>
      </w:tr>
      <w:tr w14:paraId="7A96772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5ABC4583">
            <w:pPr>
              <w:pStyle w:val="9"/>
              <w:widowControl/>
              <w:rPr>
                <w:rFonts w:ascii="Times New Roman"/>
                <w:sz w:val="20"/>
                <w:lang w:eastAsia="en-US"/>
              </w:rPr>
            </w:pPr>
          </w:p>
        </w:tc>
        <w:tc>
          <w:tcPr>
            <w:tcW w:w="1033" w:type="dxa"/>
            <w:tcBorders>
              <w:top w:val="single" w:color="000000" w:sz="6" w:space="0"/>
              <w:left w:val="single" w:color="000000" w:sz="6" w:space="0"/>
              <w:bottom w:val="single" w:color="000000" w:sz="6" w:space="0"/>
              <w:right w:val="single" w:color="000000" w:sz="6" w:space="0"/>
            </w:tcBorders>
          </w:tcPr>
          <w:p w14:paraId="03C39786">
            <w:pPr>
              <w:pStyle w:val="9"/>
              <w:widowControl/>
              <w:rPr>
                <w:rFonts w:ascii="Times New Roman"/>
                <w:sz w:val="20"/>
                <w:lang w:eastAsia="en-US"/>
              </w:rPr>
            </w:pPr>
          </w:p>
        </w:tc>
        <w:tc>
          <w:tcPr>
            <w:tcW w:w="2126" w:type="dxa"/>
            <w:gridSpan w:val="2"/>
            <w:tcBorders>
              <w:top w:val="single" w:color="000000" w:sz="6" w:space="0"/>
              <w:left w:val="single" w:color="000000" w:sz="6" w:space="0"/>
              <w:bottom w:val="single" w:color="000000" w:sz="6" w:space="0"/>
              <w:right w:val="single" w:color="000000" w:sz="6" w:space="0"/>
            </w:tcBorders>
          </w:tcPr>
          <w:p w14:paraId="0198967F">
            <w:pPr>
              <w:pStyle w:val="9"/>
              <w:widowControl/>
              <w:rPr>
                <w:rFonts w:ascii="Times New Roman"/>
                <w:sz w:val="20"/>
                <w:lang w:eastAsia="en-US"/>
              </w:rPr>
            </w:pPr>
          </w:p>
        </w:tc>
        <w:tc>
          <w:tcPr>
            <w:tcW w:w="1078" w:type="dxa"/>
            <w:tcBorders>
              <w:top w:val="single" w:color="000000" w:sz="6" w:space="0"/>
              <w:left w:val="single" w:color="000000" w:sz="6" w:space="0"/>
              <w:bottom w:val="single" w:color="000000" w:sz="6" w:space="0"/>
              <w:right w:val="single" w:color="000000" w:sz="6" w:space="0"/>
            </w:tcBorders>
          </w:tcPr>
          <w:p w14:paraId="55D23D0F">
            <w:pPr>
              <w:pStyle w:val="9"/>
              <w:widowControl/>
              <w:rPr>
                <w:rFonts w:ascii="Times New Roman"/>
                <w:sz w:val="20"/>
                <w:lang w:eastAsia="en-US"/>
              </w:rPr>
            </w:pPr>
          </w:p>
        </w:tc>
        <w:tc>
          <w:tcPr>
            <w:tcW w:w="1063" w:type="dxa"/>
            <w:tcBorders>
              <w:top w:val="single" w:color="000000" w:sz="6" w:space="0"/>
              <w:left w:val="single" w:color="000000" w:sz="6" w:space="0"/>
              <w:bottom w:val="single" w:color="000000" w:sz="6" w:space="0"/>
              <w:right w:val="single" w:color="000000" w:sz="6" w:space="0"/>
            </w:tcBorders>
          </w:tcPr>
          <w:p w14:paraId="7D7D47C1">
            <w:pPr>
              <w:pStyle w:val="9"/>
              <w:widowControl/>
              <w:rPr>
                <w:rFonts w:ascii="Times New Roman"/>
                <w:sz w:val="20"/>
                <w:lang w:eastAsia="en-US"/>
              </w:rPr>
            </w:pPr>
          </w:p>
        </w:tc>
        <w:tc>
          <w:tcPr>
            <w:tcW w:w="1034" w:type="dxa"/>
            <w:tcBorders>
              <w:top w:val="single" w:color="000000" w:sz="6" w:space="0"/>
              <w:left w:val="single" w:color="000000" w:sz="6" w:space="0"/>
              <w:bottom w:val="single" w:color="000000" w:sz="6" w:space="0"/>
              <w:right w:val="single" w:color="000000" w:sz="6" w:space="0"/>
            </w:tcBorders>
          </w:tcPr>
          <w:p w14:paraId="4A36C494">
            <w:pPr>
              <w:pStyle w:val="9"/>
              <w:widowControl/>
              <w:rPr>
                <w:rFonts w:ascii="Times New Roman"/>
                <w:sz w:val="20"/>
                <w:lang w:eastAsia="en-US"/>
              </w:rPr>
            </w:pPr>
          </w:p>
        </w:tc>
        <w:tc>
          <w:tcPr>
            <w:tcW w:w="1004" w:type="dxa"/>
            <w:tcBorders>
              <w:top w:val="single" w:color="000000" w:sz="6" w:space="0"/>
              <w:left w:val="single" w:color="000000" w:sz="6" w:space="0"/>
              <w:bottom w:val="single" w:color="000000" w:sz="6" w:space="0"/>
              <w:right w:val="single" w:color="000000" w:sz="6" w:space="0"/>
            </w:tcBorders>
          </w:tcPr>
          <w:p w14:paraId="32203935">
            <w:pPr>
              <w:pStyle w:val="9"/>
              <w:widowControl/>
              <w:rPr>
                <w:rFonts w:ascii="Times New Roman"/>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193F7F1F">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33FC8C13">
            <w:pPr>
              <w:pStyle w:val="9"/>
              <w:widowControl/>
              <w:rPr>
                <w:rFonts w:ascii="Times New Roman"/>
                <w:sz w:val="20"/>
                <w:lang w:eastAsia="en-US"/>
              </w:rPr>
            </w:pPr>
          </w:p>
        </w:tc>
      </w:tr>
      <w:tr w14:paraId="47F03EA1">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763" w:type="dxa"/>
            <w:tcBorders>
              <w:top w:val="single" w:color="000000" w:sz="6" w:space="0"/>
              <w:left w:val="single" w:color="000000" w:sz="12" w:space="0"/>
              <w:bottom w:val="single" w:color="000000" w:sz="6" w:space="0"/>
              <w:right w:val="single" w:color="000000" w:sz="6" w:space="0"/>
            </w:tcBorders>
          </w:tcPr>
          <w:p w14:paraId="7965696E">
            <w:pPr>
              <w:pStyle w:val="9"/>
              <w:widowControl/>
              <w:rPr>
                <w:rFonts w:ascii="Times New Roman"/>
                <w:sz w:val="20"/>
                <w:lang w:eastAsia="en-US"/>
              </w:rPr>
            </w:pPr>
          </w:p>
        </w:tc>
        <w:tc>
          <w:tcPr>
            <w:tcW w:w="1033" w:type="dxa"/>
            <w:tcBorders>
              <w:top w:val="single" w:color="000000" w:sz="6" w:space="0"/>
              <w:left w:val="single" w:color="000000" w:sz="6" w:space="0"/>
              <w:bottom w:val="single" w:color="000000" w:sz="6" w:space="0"/>
              <w:right w:val="single" w:color="000000" w:sz="6" w:space="0"/>
            </w:tcBorders>
          </w:tcPr>
          <w:p w14:paraId="428A9A92">
            <w:pPr>
              <w:pStyle w:val="9"/>
              <w:widowControl/>
              <w:rPr>
                <w:rFonts w:ascii="Times New Roman"/>
                <w:sz w:val="20"/>
                <w:lang w:eastAsia="en-US"/>
              </w:rPr>
            </w:pPr>
          </w:p>
        </w:tc>
        <w:tc>
          <w:tcPr>
            <w:tcW w:w="2126" w:type="dxa"/>
            <w:gridSpan w:val="2"/>
            <w:tcBorders>
              <w:top w:val="single" w:color="000000" w:sz="6" w:space="0"/>
              <w:left w:val="single" w:color="000000" w:sz="6" w:space="0"/>
              <w:bottom w:val="single" w:color="000000" w:sz="6" w:space="0"/>
              <w:right w:val="single" w:color="000000" w:sz="6" w:space="0"/>
            </w:tcBorders>
          </w:tcPr>
          <w:p w14:paraId="5A58A562">
            <w:pPr>
              <w:pStyle w:val="9"/>
              <w:widowControl/>
              <w:rPr>
                <w:rFonts w:ascii="Times New Roman"/>
                <w:sz w:val="20"/>
                <w:lang w:eastAsia="en-US"/>
              </w:rPr>
            </w:pPr>
          </w:p>
        </w:tc>
        <w:tc>
          <w:tcPr>
            <w:tcW w:w="1078" w:type="dxa"/>
            <w:tcBorders>
              <w:top w:val="single" w:color="000000" w:sz="6" w:space="0"/>
              <w:left w:val="single" w:color="000000" w:sz="6" w:space="0"/>
              <w:bottom w:val="single" w:color="000000" w:sz="6" w:space="0"/>
              <w:right w:val="single" w:color="000000" w:sz="6" w:space="0"/>
            </w:tcBorders>
          </w:tcPr>
          <w:p w14:paraId="15CD9258">
            <w:pPr>
              <w:pStyle w:val="9"/>
              <w:widowControl/>
              <w:rPr>
                <w:rFonts w:ascii="Times New Roman"/>
                <w:sz w:val="20"/>
                <w:lang w:eastAsia="en-US"/>
              </w:rPr>
            </w:pPr>
          </w:p>
        </w:tc>
        <w:tc>
          <w:tcPr>
            <w:tcW w:w="1063" w:type="dxa"/>
            <w:tcBorders>
              <w:top w:val="single" w:color="000000" w:sz="6" w:space="0"/>
              <w:left w:val="single" w:color="000000" w:sz="6" w:space="0"/>
              <w:bottom w:val="single" w:color="000000" w:sz="6" w:space="0"/>
              <w:right w:val="single" w:color="000000" w:sz="6" w:space="0"/>
            </w:tcBorders>
          </w:tcPr>
          <w:p w14:paraId="0A740979">
            <w:pPr>
              <w:pStyle w:val="9"/>
              <w:widowControl/>
              <w:rPr>
                <w:rFonts w:ascii="Times New Roman"/>
                <w:sz w:val="20"/>
                <w:lang w:eastAsia="en-US"/>
              </w:rPr>
            </w:pPr>
          </w:p>
        </w:tc>
        <w:tc>
          <w:tcPr>
            <w:tcW w:w="1034" w:type="dxa"/>
            <w:tcBorders>
              <w:top w:val="single" w:color="000000" w:sz="6" w:space="0"/>
              <w:left w:val="single" w:color="000000" w:sz="6" w:space="0"/>
              <w:bottom w:val="single" w:color="000000" w:sz="6" w:space="0"/>
              <w:right w:val="single" w:color="000000" w:sz="6" w:space="0"/>
            </w:tcBorders>
          </w:tcPr>
          <w:p w14:paraId="209C0FB8">
            <w:pPr>
              <w:pStyle w:val="9"/>
              <w:widowControl/>
              <w:rPr>
                <w:rFonts w:ascii="Times New Roman"/>
                <w:sz w:val="20"/>
                <w:lang w:eastAsia="en-US"/>
              </w:rPr>
            </w:pPr>
          </w:p>
        </w:tc>
        <w:tc>
          <w:tcPr>
            <w:tcW w:w="1004" w:type="dxa"/>
            <w:tcBorders>
              <w:top w:val="single" w:color="000000" w:sz="6" w:space="0"/>
              <w:left w:val="single" w:color="000000" w:sz="6" w:space="0"/>
              <w:bottom w:val="single" w:color="000000" w:sz="6" w:space="0"/>
              <w:right w:val="single" w:color="000000" w:sz="6" w:space="0"/>
            </w:tcBorders>
          </w:tcPr>
          <w:p w14:paraId="1E13D87E">
            <w:pPr>
              <w:pStyle w:val="9"/>
              <w:widowControl/>
              <w:rPr>
                <w:rFonts w:ascii="Times New Roman"/>
                <w:sz w:val="20"/>
                <w:lang w:eastAsia="en-US"/>
              </w:rPr>
            </w:pPr>
          </w:p>
        </w:tc>
        <w:tc>
          <w:tcPr>
            <w:tcW w:w="1154" w:type="dxa"/>
            <w:tcBorders>
              <w:top w:val="single" w:color="000000" w:sz="6" w:space="0"/>
              <w:left w:val="single" w:color="000000" w:sz="6" w:space="0"/>
              <w:bottom w:val="single" w:color="000000" w:sz="6" w:space="0"/>
              <w:right w:val="single" w:color="000000" w:sz="6" w:space="0"/>
            </w:tcBorders>
          </w:tcPr>
          <w:p w14:paraId="7A651AA8">
            <w:pPr>
              <w:pStyle w:val="9"/>
              <w:widowControl/>
              <w:rPr>
                <w:rFonts w:ascii="Times New Roman"/>
                <w:sz w:val="20"/>
                <w:lang w:eastAsia="en-US"/>
              </w:rPr>
            </w:pPr>
          </w:p>
        </w:tc>
        <w:tc>
          <w:tcPr>
            <w:tcW w:w="1139" w:type="dxa"/>
            <w:tcBorders>
              <w:top w:val="single" w:color="000000" w:sz="6" w:space="0"/>
              <w:left w:val="single" w:color="000000" w:sz="6" w:space="0"/>
              <w:bottom w:val="single" w:color="000000" w:sz="6" w:space="0"/>
              <w:right w:val="single" w:color="000000" w:sz="12" w:space="0"/>
            </w:tcBorders>
          </w:tcPr>
          <w:p w14:paraId="13BCAAC7">
            <w:pPr>
              <w:pStyle w:val="9"/>
              <w:widowControl/>
              <w:rPr>
                <w:rFonts w:ascii="Times New Roman"/>
                <w:sz w:val="20"/>
                <w:lang w:eastAsia="en-US"/>
              </w:rPr>
            </w:pPr>
          </w:p>
        </w:tc>
      </w:tr>
      <w:tr w14:paraId="33D04EE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1" w:hRule="atLeast"/>
        </w:trPr>
        <w:tc>
          <w:tcPr>
            <w:tcW w:w="763" w:type="dxa"/>
            <w:tcBorders>
              <w:top w:val="single" w:color="000000" w:sz="6" w:space="0"/>
              <w:left w:val="single" w:color="000000" w:sz="12" w:space="0"/>
              <w:bottom w:val="single" w:color="000000" w:sz="12" w:space="0"/>
              <w:right w:val="single" w:color="000000" w:sz="6" w:space="0"/>
            </w:tcBorders>
          </w:tcPr>
          <w:p w14:paraId="669F7204">
            <w:pPr>
              <w:pStyle w:val="9"/>
              <w:widowControl/>
              <w:rPr>
                <w:rFonts w:ascii="Times New Roman"/>
                <w:sz w:val="20"/>
                <w:lang w:eastAsia="en-US"/>
              </w:rPr>
            </w:pPr>
          </w:p>
        </w:tc>
        <w:tc>
          <w:tcPr>
            <w:tcW w:w="1033" w:type="dxa"/>
            <w:tcBorders>
              <w:top w:val="single" w:color="000000" w:sz="6" w:space="0"/>
              <w:left w:val="single" w:color="000000" w:sz="6" w:space="0"/>
              <w:bottom w:val="single" w:color="000000" w:sz="12" w:space="0"/>
              <w:right w:val="single" w:color="000000" w:sz="6" w:space="0"/>
            </w:tcBorders>
          </w:tcPr>
          <w:p w14:paraId="0DE5E0E4">
            <w:pPr>
              <w:pStyle w:val="9"/>
              <w:widowControl/>
              <w:rPr>
                <w:rFonts w:ascii="Times New Roman"/>
                <w:sz w:val="20"/>
                <w:lang w:eastAsia="en-US"/>
              </w:rPr>
            </w:pPr>
          </w:p>
        </w:tc>
        <w:tc>
          <w:tcPr>
            <w:tcW w:w="2126" w:type="dxa"/>
            <w:gridSpan w:val="2"/>
            <w:tcBorders>
              <w:top w:val="single" w:color="000000" w:sz="6" w:space="0"/>
              <w:left w:val="single" w:color="000000" w:sz="6" w:space="0"/>
              <w:bottom w:val="single" w:color="000000" w:sz="12" w:space="0"/>
              <w:right w:val="single" w:color="000000" w:sz="6" w:space="0"/>
            </w:tcBorders>
          </w:tcPr>
          <w:p w14:paraId="46F151B6">
            <w:pPr>
              <w:pStyle w:val="9"/>
              <w:widowControl/>
              <w:spacing w:before="54"/>
              <w:ind w:left="818" w:right="768"/>
              <w:jc w:val="center"/>
              <w:rPr>
                <w:sz w:val="20"/>
                <w:lang w:eastAsia="en-US"/>
              </w:rPr>
            </w:pPr>
            <w:r>
              <w:rPr>
                <w:spacing w:val="-5"/>
                <w:sz w:val="20"/>
                <w:lang w:eastAsia="en-US"/>
              </w:rPr>
              <w:t>合 计</w:t>
            </w:r>
          </w:p>
        </w:tc>
        <w:tc>
          <w:tcPr>
            <w:tcW w:w="1078" w:type="dxa"/>
            <w:tcBorders>
              <w:top w:val="single" w:color="000000" w:sz="6" w:space="0"/>
              <w:left w:val="single" w:color="000000" w:sz="6" w:space="0"/>
              <w:bottom w:val="single" w:color="000000" w:sz="12" w:space="0"/>
              <w:right w:val="single" w:color="000000" w:sz="6" w:space="0"/>
            </w:tcBorders>
          </w:tcPr>
          <w:p w14:paraId="32D88683">
            <w:pPr>
              <w:pStyle w:val="9"/>
              <w:widowControl/>
              <w:rPr>
                <w:rFonts w:ascii="Times New Roman"/>
                <w:sz w:val="20"/>
                <w:lang w:eastAsia="en-US"/>
              </w:rPr>
            </w:pPr>
          </w:p>
        </w:tc>
        <w:tc>
          <w:tcPr>
            <w:tcW w:w="1063" w:type="dxa"/>
            <w:tcBorders>
              <w:top w:val="single" w:color="000000" w:sz="6" w:space="0"/>
              <w:left w:val="single" w:color="000000" w:sz="6" w:space="0"/>
              <w:bottom w:val="single" w:color="000000" w:sz="12" w:space="0"/>
              <w:right w:val="single" w:color="000000" w:sz="6" w:space="0"/>
            </w:tcBorders>
          </w:tcPr>
          <w:p w14:paraId="37AD2FCC">
            <w:pPr>
              <w:pStyle w:val="9"/>
              <w:widowControl/>
              <w:rPr>
                <w:rFonts w:ascii="Times New Roman"/>
                <w:sz w:val="20"/>
                <w:lang w:eastAsia="en-US"/>
              </w:rPr>
            </w:pPr>
          </w:p>
        </w:tc>
        <w:tc>
          <w:tcPr>
            <w:tcW w:w="1034" w:type="dxa"/>
            <w:tcBorders>
              <w:top w:val="single" w:color="000000" w:sz="6" w:space="0"/>
              <w:left w:val="single" w:color="000000" w:sz="6" w:space="0"/>
              <w:bottom w:val="single" w:color="000000" w:sz="12" w:space="0"/>
              <w:right w:val="single" w:color="000000" w:sz="6" w:space="0"/>
            </w:tcBorders>
          </w:tcPr>
          <w:p w14:paraId="0A0F87A5">
            <w:pPr>
              <w:pStyle w:val="9"/>
              <w:widowControl/>
              <w:rPr>
                <w:rFonts w:ascii="Times New Roman"/>
                <w:sz w:val="20"/>
                <w:lang w:eastAsia="en-US"/>
              </w:rPr>
            </w:pPr>
          </w:p>
        </w:tc>
        <w:tc>
          <w:tcPr>
            <w:tcW w:w="1004" w:type="dxa"/>
            <w:tcBorders>
              <w:top w:val="single" w:color="000000" w:sz="6" w:space="0"/>
              <w:left w:val="single" w:color="000000" w:sz="6" w:space="0"/>
              <w:bottom w:val="single" w:color="000000" w:sz="12" w:space="0"/>
              <w:right w:val="single" w:color="000000" w:sz="6" w:space="0"/>
            </w:tcBorders>
          </w:tcPr>
          <w:p w14:paraId="10D372F3">
            <w:pPr>
              <w:pStyle w:val="9"/>
              <w:widowControl/>
              <w:rPr>
                <w:rFonts w:ascii="Times New Roman"/>
                <w:sz w:val="20"/>
                <w:lang w:eastAsia="en-US"/>
              </w:rPr>
            </w:pPr>
          </w:p>
        </w:tc>
        <w:tc>
          <w:tcPr>
            <w:tcW w:w="1154" w:type="dxa"/>
            <w:tcBorders>
              <w:top w:val="single" w:color="000000" w:sz="6" w:space="0"/>
              <w:left w:val="single" w:color="000000" w:sz="6" w:space="0"/>
              <w:bottom w:val="single" w:color="000000" w:sz="12" w:space="0"/>
              <w:right w:val="single" w:color="000000" w:sz="6" w:space="0"/>
            </w:tcBorders>
          </w:tcPr>
          <w:p w14:paraId="1AED9BFC">
            <w:pPr>
              <w:pStyle w:val="9"/>
              <w:widowControl/>
              <w:rPr>
                <w:rFonts w:ascii="Times New Roman"/>
                <w:sz w:val="20"/>
                <w:lang w:eastAsia="en-US"/>
              </w:rPr>
            </w:pPr>
          </w:p>
        </w:tc>
        <w:tc>
          <w:tcPr>
            <w:tcW w:w="1139" w:type="dxa"/>
            <w:tcBorders>
              <w:top w:val="single" w:color="000000" w:sz="6" w:space="0"/>
              <w:left w:val="single" w:color="000000" w:sz="6" w:space="0"/>
              <w:bottom w:val="single" w:color="000000" w:sz="12" w:space="0"/>
              <w:right w:val="single" w:color="000000" w:sz="12" w:space="0"/>
            </w:tcBorders>
          </w:tcPr>
          <w:p w14:paraId="2885E5DE">
            <w:pPr>
              <w:pStyle w:val="9"/>
              <w:widowControl/>
              <w:spacing w:before="54"/>
              <w:ind w:right="-15"/>
              <w:jc w:val="right"/>
              <w:rPr>
                <w:sz w:val="20"/>
                <w:lang w:eastAsia="en-US"/>
              </w:rPr>
            </w:pPr>
            <w:r>
              <w:rPr>
                <w:spacing w:val="-2"/>
                <w:sz w:val="20"/>
                <w:lang w:eastAsia="en-US"/>
              </w:rPr>
              <w:t>156748.43</w:t>
            </w:r>
          </w:p>
        </w:tc>
      </w:tr>
    </w:tbl>
    <w:p w14:paraId="596F411E">
      <w:pPr>
        <w:rPr>
          <w:rFonts w:hint="eastAsia" w:ascii="宋体" w:hAnsi="宋体" w:eastAsia="宋体" w:cs="宋体"/>
          <w:sz w:val="18"/>
          <w:szCs w:val="22"/>
          <w:lang w:eastAsia="zh-CN" w:bidi="ar"/>
        </w:rPr>
        <w:sectPr>
          <w:pgSz w:w="11960" w:h="16880"/>
          <w:pgMar w:top="860" w:right="680" w:bottom="280" w:left="620" w:header="720" w:footer="720" w:gutter="0"/>
          <w:cols w:space="720" w:num="1"/>
        </w:sectPr>
      </w:pPr>
    </w:p>
    <w:p w14:paraId="1C21EFE5">
      <w:pPr>
        <w:widowControl w:val="0"/>
        <w:spacing w:before="128"/>
        <w:ind w:right="160"/>
        <w:jc w:val="center"/>
        <w:rPr>
          <w:sz w:val="40"/>
          <w:szCs w:val="22"/>
          <w:lang w:eastAsia="zh-CN"/>
        </w:rPr>
      </w:pPr>
      <w:r>
        <w:rPr>
          <w:rFonts w:hint="eastAsia" w:ascii="宋体" w:hAnsi="宋体" w:eastAsia="宋体" w:cs="宋体"/>
          <w:sz w:val="22"/>
          <w:szCs w:val="22"/>
          <w:lang w:eastAsia="zh-CN" w:bidi="ar"/>
        </w:rPr>
        <mc:AlternateContent>
          <mc:Choice Requires="wps">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7547610" cy="10669905"/>
                <wp:effectExtent l="0" t="0" r="15240" b="17145"/>
                <wp:wrapNone/>
                <wp:docPr id="22" name="docshape11"/>
                <wp:cNvGraphicFramePr/>
                <a:graphic xmlns:a="http://schemas.openxmlformats.org/drawingml/2006/main">
                  <a:graphicData uri="http://schemas.microsoft.com/office/word/2010/wordprocessingShape">
                    <wps:wsp>
                      <wps:cNvSpPr/>
                      <wps:spPr>
                        <a:xfrm>
                          <a:off x="0" y="0"/>
                          <a:ext cx="7547610" cy="10669905"/>
                        </a:xfrm>
                        <a:prstGeom prst="rect">
                          <a:avLst/>
                        </a:prstGeom>
                        <a:solidFill>
                          <a:srgbClr val="FFFFFF"/>
                        </a:solidFill>
                        <a:ln>
                          <a:noFill/>
                        </a:ln>
                      </wps:spPr>
                      <wps:bodyPr upright="1"/>
                    </wps:wsp>
                  </a:graphicData>
                </a:graphic>
              </wp:anchor>
            </w:drawing>
          </mc:Choice>
          <mc:Fallback>
            <w:pict>
              <v:rect id="docshape11" o:spid="_x0000_s1026" o:spt="1" style="position:absolute;left:0pt;margin-left:0pt;margin-top:0pt;height:840.15pt;width:594.3pt;mso-position-horizontal-relative:page;mso-position-vertical-relative:page;z-index:-251654144;mso-width-relative:page;mso-height-relative:page;" fillcolor="#FFFFFF" filled="t" stroked="f" coordsize="21600,21600" o:gfxdata="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mGebJ1QAAAAcBAAAPAAAA&#10;AAAAAAEAIAAAACIAAABkcnMvZG93bnJldi54bWxQSwECFAAUAAAACACHTuJAEntRc6YBAABkAwAA&#10;DgAAAAAAAAABACAAAAAkAQAAZHJzL2Uyb0RvYy54bWxQSwUGAAAAAAYABgBZAQAAPAUAAAAA&#10;">
                <v:fill on="t" focussize="0,0"/>
                <v:stroke on="f"/>
                <v:imagedata o:title=""/>
                <o:lock v:ext="edit" aspectratio="f"/>
              </v:rect>
            </w:pict>
          </mc:Fallback>
        </mc:AlternateContent>
      </w:r>
      <w:r>
        <w:rPr>
          <w:rFonts w:hint="eastAsia" w:ascii="宋体" w:hAnsi="宋体" w:eastAsia="宋体" w:cs="宋体"/>
          <w:sz w:val="22"/>
          <w:szCs w:val="22"/>
          <w:lang w:eastAsia="zh-CN" w:bidi="ar"/>
        </w:rPr>
        <mc:AlternateContent>
          <mc:Choice Requires="wps">
            <w:drawing>
              <wp:anchor distT="0" distB="0" distL="114300" distR="114300" simplePos="0" relativeHeight="251663360" behindDoc="1" locked="0" layoutInCell="1" allowOverlap="1">
                <wp:simplePos x="0" y="0"/>
                <wp:positionH relativeFrom="page">
                  <wp:posOffset>7072630</wp:posOffset>
                </wp:positionH>
                <wp:positionV relativeFrom="paragraph">
                  <wp:posOffset>-6350</wp:posOffset>
                </wp:positionV>
                <wp:extent cx="0" cy="513715"/>
                <wp:effectExtent l="4445" t="0" r="14605" b="635"/>
                <wp:wrapNone/>
                <wp:docPr id="15" name="直线 17"/>
                <wp:cNvGraphicFramePr/>
                <a:graphic xmlns:a="http://schemas.openxmlformats.org/drawingml/2006/main">
                  <a:graphicData uri="http://schemas.microsoft.com/office/word/2010/wordprocessingShape">
                    <wps:wsp>
                      <wps:cNvCnPr/>
                      <wps:spPr>
                        <a:xfrm>
                          <a:off x="0" y="0"/>
                          <a:ext cx="0" cy="513715"/>
                        </a:xfrm>
                        <a:prstGeom prst="line">
                          <a:avLst/>
                        </a:prstGeom>
                        <a:ln w="9510" cap="flat" cmpd="sng">
                          <a:solidFill>
                            <a:srgbClr val="FFFFFF"/>
                          </a:solidFill>
                          <a:prstDash val="solid"/>
                          <a:headEnd type="none" w="med" len="med"/>
                          <a:tailEnd type="none" w="med" len="med"/>
                        </a:ln>
                      </wps:spPr>
                      <wps:bodyPr/>
                    </wps:wsp>
                  </a:graphicData>
                </a:graphic>
              </wp:anchor>
            </w:drawing>
          </mc:Choice>
          <mc:Fallback>
            <w:pict>
              <v:line id="直线 17" o:spid="_x0000_s1026" o:spt="20" style="position:absolute;left:0pt;margin-left:556.9pt;margin-top:-0.5pt;height:40.45pt;width:0pt;mso-position-horizontal-relative:page;z-index:-251653120;mso-width-relative:page;mso-height-relative:page;" filled="f" stroked="t" coordsize="21600,21600" o:gfxdata="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Tvss+1gAAAAsBAAAPAAAA&#10;AAAAAAEAIAAAACIAAABkcnMvZG93bnJldi54bWxQSwECFAAUAAAACACHTuJAzY9CGN4BAADQAwAA&#10;DgAAAAAAAAABACAAAAAlAQAAZHJzL2Uyb0RvYy54bWxQSwUGAAAAAAYABgBZAQAAdQUAAAAA&#10;">
                <v:fill on="f" focussize="0,0"/>
                <v:stroke weight="0.748818897637795pt" color="#FFFFFF" joinstyle="round"/>
                <v:imagedata o:title=""/>
                <o:lock v:ext="edit" aspectratio="f"/>
              </v:line>
            </w:pict>
          </mc:Fallback>
        </mc:AlternateContent>
      </w:r>
      <w:bookmarkStart w:id="2" w:name="表-08_分部分项工程和单价措施项目清单与计价表"/>
      <w:bookmarkEnd w:id="2"/>
      <w:r>
        <w:rPr>
          <w:rFonts w:hint="eastAsia" w:ascii="宋体" w:hAnsi="宋体" w:eastAsia="宋体" w:cs="宋体"/>
          <w:spacing w:val="13"/>
          <w:sz w:val="40"/>
          <w:szCs w:val="22"/>
          <w:lang w:eastAsia="zh-CN" w:bidi="ar"/>
        </w:rPr>
        <w:t>分部分项工程和单价措施项目清单与计价表</w:t>
      </w:r>
    </w:p>
    <w:p w14:paraId="5CFCEF6B">
      <w:pPr>
        <w:pStyle w:val="5"/>
        <w:widowControl w:val="0"/>
        <w:spacing w:before="10" w:beforeAutospacing="0" w:after="0" w:afterAutospacing="0"/>
        <w:rPr>
          <w:rFonts w:hint="eastAsia"/>
          <w:sz w:val="11"/>
          <w:szCs w:val="18"/>
          <w:lang w:eastAsia="zh-CN"/>
        </w:rPr>
      </w:pPr>
    </w:p>
    <w:tbl>
      <w:tblPr>
        <w:tblStyle w:val="10"/>
        <w:tblW w:w="0" w:type="auto"/>
        <w:jc w:val="center"/>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08"/>
        <w:gridCol w:w="1407"/>
        <w:gridCol w:w="1190"/>
        <w:gridCol w:w="497"/>
        <w:gridCol w:w="1278"/>
        <w:gridCol w:w="540"/>
        <w:gridCol w:w="271"/>
        <w:gridCol w:w="690"/>
        <w:gridCol w:w="1106"/>
        <w:gridCol w:w="1276"/>
        <w:gridCol w:w="1345"/>
      </w:tblGrid>
      <w:tr w14:paraId="396672CC">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65" w:hRule="atLeast"/>
          <w:jc w:val="center"/>
        </w:trPr>
        <w:tc>
          <w:tcPr>
            <w:tcW w:w="5991" w:type="dxa"/>
            <w:gridSpan w:val="7"/>
            <w:tcBorders>
              <w:top w:val="single" w:color="FFFFFF" w:sz="6" w:space="0"/>
              <w:left w:val="nil"/>
              <w:bottom w:val="thickThinMediumGap" w:color="000000" w:sz="6" w:space="0"/>
              <w:right w:val="single" w:color="FFFFFF" w:sz="6" w:space="0"/>
            </w:tcBorders>
            <w:vAlign w:val="center"/>
          </w:tcPr>
          <w:p w14:paraId="6E79C3CB">
            <w:pPr>
              <w:pStyle w:val="9"/>
              <w:widowControl/>
              <w:spacing w:before="3" w:line="240" w:lineRule="atLeast"/>
              <w:rPr>
                <w:sz w:val="25"/>
              </w:rPr>
            </w:pPr>
          </w:p>
          <w:p w14:paraId="5059407A">
            <w:pPr>
              <w:pStyle w:val="9"/>
              <w:widowControl/>
              <w:spacing w:line="240" w:lineRule="atLeast"/>
              <w:ind w:left="29"/>
              <w:rPr>
                <w:sz w:val="20"/>
              </w:rPr>
            </w:pPr>
            <w:r>
              <w:rPr>
                <w:spacing w:val="-9"/>
                <w:sz w:val="20"/>
              </w:rPr>
              <w:t>工程名称：景德镇市实验学校运动场翻新工程</w:t>
            </w:r>
          </w:p>
        </w:tc>
        <w:tc>
          <w:tcPr>
            <w:tcW w:w="1796" w:type="dxa"/>
            <w:gridSpan w:val="2"/>
            <w:tcBorders>
              <w:top w:val="single" w:color="FFFFFF" w:sz="6" w:space="0"/>
              <w:left w:val="single" w:color="FFFFFF" w:sz="6" w:space="0"/>
              <w:bottom w:val="thickThinMediumGap" w:color="000000" w:sz="6" w:space="0"/>
              <w:right w:val="single" w:color="FFFFFF" w:sz="6" w:space="0"/>
            </w:tcBorders>
            <w:vAlign w:val="center"/>
          </w:tcPr>
          <w:p w14:paraId="0B0B5A5F">
            <w:pPr>
              <w:pStyle w:val="9"/>
              <w:widowControl/>
              <w:spacing w:before="3" w:line="240" w:lineRule="atLeast"/>
              <w:rPr>
                <w:sz w:val="25"/>
              </w:rPr>
            </w:pPr>
          </w:p>
          <w:p w14:paraId="4D969E04">
            <w:pPr>
              <w:pStyle w:val="9"/>
              <w:widowControl/>
              <w:spacing w:line="240" w:lineRule="atLeast"/>
              <w:ind w:left="34"/>
              <w:rPr>
                <w:sz w:val="20"/>
                <w:lang w:eastAsia="en-US"/>
              </w:rPr>
            </w:pPr>
            <w:r>
              <w:rPr>
                <w:spacing w:val="-9"/>
                <w:sz w:val="20"/>
                <w:lang w:eastAsia="en-US"/>
              </w:rPr>
              <w:t>标段：</w:t>
            </w:r>
          </w:p>
        </w:tc>
        <w:tc>
          <w:tcPr>
            <w:tcW w:w="2621" w:type="dxa"/>
            <w:gridSpan w:val="2"/>
            <w:tcBorders>
              <w:top w:val="single" w:color="FFFFFF" w:sz="6" w:space="0"/>
              <w:left w:val="single" w:color="FFFFFF" w:sz="6" w:space="0"/>
              <w:bottom w:val="thickThinMediumGap" w:color="000000" w:sz="6" w:space="0"/>
              <w:right w:val="single" w:color="FFFFFF" w:sz="6" w:space="0"/>
            </w:tcBorders>
            <w:vAlign w:val="center"/>
          </w:tcPr>
          <w:p w14:paraId="2638DF70">
            <w:pPr>
              <w:pStyle w:val="9"/>
              <w:widowControl/>
              <w:spacing w:before="3" w:line="240" w:lineRule="atLeast"/>
              <w:rPr>
                <w:sz w:val="25"/>
                <w:lang w:eastAsia="en-US"/>
              </w:rPr>
            </w:pPr>
          </w:p>
          <w:p w14:paraId="6EE09950">
            <w:pPr>
              <w:pStyle w:val="9"/>
              <w:widowControl/>
              <w:spacing w:line="240" w:lineRule="atLeast"/>
              <w:jc w:val="right"/>
              <w:rPr>
                <w:sz w:val="20"/>
                <w:lang w:eastAsia="en-US"/>
              </w:rPr>
            </w:pPr>
            <w:r>
              <w:rPr>
                <w:spacing w:val="-1"/>
                <w:sz w:val="20"/>
                <w:lang w:eastAsia="en-US"/>
              </w:rPr>
              <w:t xml:space="preserve">第 </w:t>
            </w:r>
            <w:r>
              <w:rPr>
                <w:sz w:val="20"/>
                <w:lang w:eastAsia="en-US"/>
              </w:rPr>
              <w:t>1</w:t>
            </w:r>
            <w:r>
              <w:rPr>
                <w:spacing w:val="3"/>
                <w:sz w:val="20"/>
                <w:lang w:eastAsia="en-US"/>
              </w:rPr>
              <w:t xml:space="preserve"> 页</w:t>
            </w:r>
            <w:r>
              <w:rPr>
                <w:spacing w:val="52"/>
                <w:w w:val="150"/>
                <w:sz w:val="20"/>
                <w:lang w:eastAsia="en-US"/>
              </w:rPr>
              <w:t xml:space="preserve"> </w:t>
            </w:r>
            <w:r>
              <w:rPr>
                <w:spacing w:val="-1"/>
                <w:sz w:val="20"/>
                <w:lang w:eastAsia="en-US"/>
              </w:rPr>
              <w:t xml:space="preserve">共 </w:t>
            </w:r>
            <w:r>
              <w:rPr>
                <w:sz w:val="20"/>
                <w:lang w:eastAsia="en-US"/>
              </w:rPr>
              <w:t>1</w:t>
            </w:r>
            <w:r>
              <w:rPr>
                <w:spacing w:val="-2"/>
                <w:sz w:val="20"/>
                <w:lang w:eastAsia="en-US"/>
              </w:rPr>
              <w:t xml:space="preserve"> 页</w:t>
            </w:r>
          </w:p>
        </w:tc>
      </w:tr>
      <w:tr w14:paraId="7B40CB06">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48" w:hRule="atLeast"/>
          <w:jc w:val="center"/>
        </w:trPr>
        <w:tc>
          <w:tcPr>
            <w:tcW w:w="808" w:type="dxa"/>
            <w:vMerge w:val="restart"/>
            <w:tcBorders>
              <w:top w:val="thinThickMediumGap" w:color="000000" w:sz="6" w:space="0"/>
              <w:left w:val="single" w:color="000000" w:sz="12" w:space="0"/>
              <w:bottom w:val="single" w:color="000000" w:sz="6" w:space="0"/>
              <w:right w:val="single" w:color="000000" w:sz="6" w:space="0"/>
            </w:tcBorders>
            <w:vAlign w:val="center"/>
          </w:tcPr>
          <w:p w14:paraId="2A4EC2C5">
            <w:pPr>
              <w:pStyle w:val="9"/>
              <w:widowControl/>
              <w:spacing w:line="240" w:lineRule="atLeast"/>
              <w:ind w:left="209"/>
              <w:rPr>
                <w:sz w:val="20"/>
                <w:lang w:eastAsia="en-US"/>
              </w:rPr>
            </w:pPr>
            <w:r>
              <w:rPr>
                <w:spacing w:val="-9"/>
                <w:sz w:val="20"/>
                <w:lang w:eastAsia="en-US"/>
              </w:rPr>
              <w:t>序号</w:t>
            </w:r>
          </w:p>
        </w:tc>
        <w:tc>
          <w:tcPr>
            <w:tcW w:w="1407" w:type="dxa"/>
            <w:vMerge w:val="restart"/>
            <w:tcBorders>
              <w:top w:val="thinThickMediumGap" w:color="000000" w:sz="6" w:space="0"/>
              <w:left w:val="single" w:color="000000" w:sz="6" w:space="0"/>
              <w:bottom w:val="single" w:color="000000" w:sz="6" w:space="0"/>
              <w:right w:val="single" w:color="000000" w:sz="6" w:space="0"/>
            </w:tcBorders>
            <w:vAlign w:val="center"/>
          </w:tcPr>
          <w:p w14:paraId="2A92BE0F">
            <w:pPr>
              <w:pStyle w:val="9"/>
              <w:widowControl/>
              <w:spacing w:line="240" w:lineRule="atLeast"/>
              <w:ind w:left="322"/>
              <w:rPr>
                <w:sz w:val="20"/>
                <w:lang w:eastAsia="en-US"/>
              </w:rPr>
            </w:pPr>
            <w:r>
              <w:rPr>
                <w:spacing w:val="-9"/>
                <w:sz w:val="20"/>
                <w:lang w:eastAsia="en-US"/>
              </w:rPr>
              <w:t>项目编码</w:t>
            </w:r>
          </w:p>
        </w:tc>
        <w:tc>
          <w:tcPr>
            <w:tcW w:w="1190" w:type="dxa"/>
            <w:vMerge w:val="restart"/>
            <w:tcBorders>
              <w:top w:val="thinThickMediumGap" w:color="000000" w:sz="6" w:space="0"/>
              <w:left w:val="single" w:color="000000" w:sz="6" w:space="0"/>
              <w:bottom w:val="single" w:color="000000" w:sz="6" w:space="0"/>
              <w:right w:val="single" w:color="000000" w:sz="6" w:space="0"/>
            </w:tcBorders>
            <w:vAlign w:val="center"/>
          </w:tcPr>
          <w:p w14:paraId="5A920BA8">
            <w:pPr>
              <w:pStyle w:val="9"/>
              <w:widowControl/>
              <w:spacing w:line="240" w:lineRule="atLeast"/>
              <w:ind w:left="352"/>
              <w:rPr>
                <w:sz w:val="20"/>
                <w:lang w:eastAsia="en-US"/>
              </w:rPr>
            </w:pPr>
            <w:r>
              <w:rPr>
                <w:spacing w:val="-9"/>
                <w:sz w:val="20"/>
                <w:lang w:eastAsia="en-US"/>
              </w:rPr>
              <w:t>项目名称</w:t>
            </w:r>
          </w:p>
        </w:tc>
        <w:tc>
          <w:tcPr>
            <w:tcW w:w="1775" w:type="dxa"/>
            <w:gridSpan w:val="2"/>
            <w:vMerge w:val="restart"/>
            <w:tcBorders>
              <w:top w:val="thinThickMediumGap" w:color="000000" w:sz="6" w:space="0"/>
              <w:left w:val="single" w:color="000000" w:sz="6" w:space="0"/>
              <w:bottom w:val="single" w:color="000000" w:sz="6" w:space="0"/>
              <w:right w:val="single" w:color="000000" w:sz="6" w:space="0"/>
            </w:tcBorders>
            <w:vAlign w:val="center"/>
          </w:tcPr>
          <w:p w14:paraId="2FD60D70">
            <w:pPr>
              <w:pStyle w:val="9"/>
              <w:widowControl/>
              <w:spacing w:line="240" w:lineRule="atLeast"/>
              <w:ind w:left="187"/>
              <w:rPr>
                <w:sz w:val="20"/>
                <w:lang w:eastAsia="en-US"/>
              </w:rPr>
            </w:pPr>
            <w:r>
              <w:rPr>
                <w:spacing w:val="-9"/>
                <w:sz w:val="20"/>
                <w:lang w:eastAsia="en-US"/>
              </w:rPr>
              <w:t>项目特征描述</w:t>
            </w:r>
          </w:p>
        </w:tc>
        <w:tc>
          <w:tcPr>
            <w:tcW w:w="540" w:type="dxa"/>
            <w:vMerge w:val="restart"/>
            <w:tcBorders>
              <w:top w:val="thinThickMediumGap" w:color="000000" w:sz="6" w:space="0"/>
              <w:left w:val="single" w:color="000000" w:sz="6" w:space="0"/>
              <w:bottom w:val="single" w:color="000000" w:sz="6" w:space="0"/>
              <w:right w:val="single" w:color="000000" w:sz="6" w:space="0"/>
            </w:tcBorders>
            <w:vAlign w:val="center"/>
          </w:tcPr>
          <w:p w14:paraId="41CE609F">
            <w:pPr>
              <w:pStyle w:val="9"/>
              <w:widowControl/>
              <w:spacing w:before="1" w:line="240" w:lineRule="atLeast"/>
              <w:ind w:left="81" w:right="51"/>
              <w:rPr>
                <w:sz w:val="20"/>
                <w:lang w:eastAsia="en-US"/>
              </w:rPr>
            </w:pPr>
            <w:r>
              <w:rPr>
                <w:spacing w:val="-10"/>
                <w:sz w:val="20"/>
                <w:lang w:eastAsia="en-US"/>
              </w:rPr>
              <w:t>计量</w:t>
            </w:r>
            <w:r>
              <w:rPr>
                <w:spacing w:val="-9"/>
                <w:sz w:val="20"/>
                <w:lang w:eastAsia="en-US"/>
              </w:rPr>
              <w:t>单位</w:t>
            </w:r>
          </w:p>
        </w:tc>
        <w:tc>
          <w:tcPr>
            <w:tcW w:w="961" w:type="dxa"/>
            <w:gridSpan w:val="2"/>
            <w:vMerge w:val="restart"/>
            <w:tcBorders>
              <w:top w:val="thinThickMediumGap" w:color="000000" w:sz="6" w:space="0"/>
              <w:left w:val="single" w:color="000000" w:sz="6" w:space="0"/>
              <w:bottom w:val="single" w:color="000000" w:sz="6" w:space="0"/>
              <w:right w:val="single" w:color="000000" w:sz="6" w:space="0"/>
            </w:tcBorders>
            <w:vAlign w:val="center"/>
          </w:tcPr>
          <w:p w14:paraId="255D92EC">
            <w:pPr>
              <w:pStyle w:val="9"/>
              <w:widowControl/>
              <w:spacing w:line="240" w:lineRule="atLeast"/>
              <w:ind w:left="200"/>
              <w:rPr>
                <w:sz w:val="20"/>
                <w:lang w:eastAsia="en-US"/>
              </w:rPr>
            </w:pPr>
            <w:r>
              <w:rPr>
                <w:spacing w:val="-9"/>
                <w:sz w:val="20"/>
                <w:lang w:eastAsia="en-US"/>
              </w:rPr>
              <w:t>工程量</w:t>
            </w:r>
          </w:p>
        </w:tc>
        <w:tc>
          <w:tcPr>
            <w:tcW w:w="3727" w:type="dxa"/>
            <w:gridSpan w:val="3"/>
            <w:tcBorders>
              <w:top w:val="thinThickMediumGap" w:color="000000" w:sz="6" w:space="0"/>
              <w:left w:val="single" w:color="000000" w:sz="6" w:space="0"/>
              <w:bottom w:val="single" w:color="000000" w:sz="6" w:space="0"/>
              <w:right w:val="single" w:color="000000" w:sz="12" w:space="0"/>
            </w:tcBorders>
            <w:vAlign w:val="center"/>
          </w:tcPr>
          <w:p w14:paraId="11DA3570">
            <w:pPr>
              <w:pStyle w:val="9"/>
              <w:widowControl/>
              <w:spacing w:before="42" w:line="240" w:lineRule="atLeast"/>
              <w:ind w:left="1367" w:right="1338"/>
              <w:jc w:val="center"/>
              <w:rPr>
                <w:sz w:val="20"/>
                <w:lang w:eastAsia="en-US"/>
              </w:rPr>
            </w:pPr>
            <w:r>
              <w:rPr>
                <w:spacing w:val="-8"/>
                <w:sz w:val="20"/>
                <w:lang w:eastAsia="en-US"/>
              </w:rPr>
              <w:t>金额（元</w:t>
            </w:r>
            <w:r>
              <w:rPr>
                <w:spacing w:val="-10"/>
                <w:sz w:val="20"/>
                <w:lang w:eastAsia="en-US"/>
              </w:rPr>
              <w:t>）</w:t>
            </w:r>
          </w:p>
        </w:tc>
      </w:tr>
      <w:tr w14:paraId="1CDEBF2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jc w:val="center"/>
        </w:trPr>
        <w:tc>
          <w:tcPr>
            <w:tcW w:w="808" w:type="dxa"/>
            <w:vMerge w:val="continue"/>
            <w:tcBorders>
              <w:top w:val="thinThickMediumGap" w:color="000000" w:sz="6" w:space="0"/>
              <w:left w:val="single" w:color="000000" w:sz="12" w:space="0"/>
              <w:bottom w:val="single" w:color="000000" w:sz="6" w:space="0"/>
              <w:right w:val="single" w:color="000000" w:sz="6" w:space="0"/>
            </w:tcBorders>
            <w:vAlign w:val="center"/>
          </w:tcPr>
          <w:p w14:paraId="7FB98E00">
            <w:pPr>
              <w:spacing w:line="240" w:lineRule="atLeast"/>
              <w:rPr>
                <w:rFonts w:ascii="Calibri" w:hAnsi="Calibri" w:cs="Times New Roman"/>
                <w:sz w:val="22"/>
                <w:szCs w:val="22"/>
              </w:rPr>
            </w:pPr>
          </w:p>
        </w:tc>
        <w:tc>
          <w:tcPr>
            <w:tcW w:w="1407" w:type="dxa"/>
            <w:vMerge w:val="continue"/>
            <w:tcBorders>
              <w:top w:val="thinThickMediumGap" w:color="000000" w:sz="6" w:space="0"/>
              <w:left w:val="single" w:color="000000" w:sz="6" w:space="0"/>
              <w:bottom w:val="single" w:color="000000" w:sz="6" w:space="0"/>
              <w:right w:val="single" w:color="000000" w:sz="6" w:space="0"/>
            </w:tcBorders>
            <w:vAlign w:val="center"/>
          </w:tcPr>
          <w:p w14:paraId="0C899AB4">
            <w:pPr>
              <w:spacing w:line="240" w:lineRule="atLeast"/>
              <w:rPr>
                <w:rFonts w:ascii="Calibri" w:hAnsi="Calibri" w:cs="Times New Roman"/>
                <w:sz w:val="22"/>
                <w:szCs w:val="22"/>
              </w:rPr>
            </w:pPr>
          </w:p>
        </w:tc>
        <w:tc>
          <w:tcPr>
            <w:tcW w:w="1190" w:type="dxa"/>
            <w:vMerge w:val="continue"/>
            <w:tcBorders>
              <w:top w:val="thinThickMediumGap" w:color="000000" w:sz="6" w:space="0"/>
              <w:left w:val="single" w:color="000000" w:sz="6" w:space="0"/>
              <w:bottom w:val="single" w:color="000000" w:sz="6" w:space="0"/>
              <w:right w:val="single" w:color="000000" w:sz="6" w:space="0"/>
            </w:tcBorders>
            <w:vAlign w:val="center"/>
          </w:tcPr>
          <w:p w14:paraId="160092E1">
            <w:pPr>
              <w:spacing w:line="240" w:lineRule="atLeast"/>
              <w:rPr>
                <w:rFonts w:ascii="Calibri" w:hAnsi="Calibri" w:cs="Times New Roman"/>
                <w:sz w:val="22"/>
                <w:szCs w:val="22"/>
              </w:rPr>
            </w:pPr>
          </w:p>
        </w:tc>
        <w:tc>
          <w:tcPr>
            <w:tcW w:w="1775" w:type="dxa"/>
            <w:gridSpan w:val="2"/>
            <w:vMerge w:val="continue"/>
            <w:tcBorders>
              <w:top w:val="thinThickMediumGap" w:color="000000" w:sz="6" w:space="0"/>
              <w:left w:val="single" w:color="000000" w:sz="6" w:space="0"/>
              <w:bottom w:val="single" w:color="000000" w:sz="6" w:space="0"/>
              <w:right w:val="single" w:color="000000" w:sz="6" w:space="0"/>
            </w:tcBorders>
            <w:vAlign w:val="center"/>
          </w:tcPr>
          <w:p w14:paraId="2F0F9104">
            <w:pPr>
              <w:spacing w:line="240" w:lineRule="atLeast"/>
              <w:rPr>
                <w:rFonts w:ascii="Calibri" w:hAnsi="Calibri" w:cs="Times New Roman"/>
                <w:sz w:val="22"/>
                <w:szCs w:val="22"/>
              </w:rPr>
            </w:pPr>
          </w:p>
        </w:tc>
        <w:tc>
          <w:tcPr>
            <w:tcW w:w="540" w:type="dxa"/>
            <w:vMerge w:val="continue"/>
            <w:tcBorders>
              <w:top w:val="thinThickMediumGap" w:color="000000" w:sz="6" w:space="0"/>
              <w:left w:val="single" w:color="000000" w:sz="6" w:space="0"/>
              <w:bottom w:val="single" w:color="000000" w:sz="6" w:space="0"/>
              <w:right w:val="single" w:color="000000" w:sz="6" w:space="0"/>
            </w:tcBorders>
            <w:vAlign w:val="center"/>
          </w:tcPr>
          <w:p w14:paraId="033B00AD">
            <w:pPr>
              <w:spacing w:line="240" w:lineRule="atLeast"/>
              <w:rPr>
                <w:rFonts w:ascii="Calibri" w:hAnsi="Calibri" w:cs="Times New Roman"/>
                <w:sz w:val="22"/>
                <w:szCs w:val="22"/>
              </w:rPr>
            </w:pPr>
          </w:p>
        </w:tc>
        <w:tc>
          <w:tcPr>
            <w:tcW w:w="961" w:type="dxa"/>
            <w:gridSpan w:val="2"/>
            <w:vMerge w:val="continue"/>
            <w:tcBorders>
              <w:top w:val="thinThickMediumGap" w:color="000000" w:sz="6" w:space="0"/>
              <w:left w:val="single" w:color="000000" w:sz="6" w:space="0"/>
              <w:bottom w:val="single" w:color="000000" w:sz="6" w:space="0"/>
              <w:right w:val="single" w:color="000000" w:sz="6" w:space="0"/>
            </w:tcBorders>
            <w:vAlign w:val="center"/>
          </w:tcPr>
          <w:p w14:paraId="0995A57F">
            <w:pPr>
              <w:spacing w:line="240" w:lineRule="atLeast"/>
              <w:rPr>
                <w:rFonts w:ascii="Calibri" w:hAnsi="Calibri" w:cs="Times New Roman"/>
                <w:sz w:val="22"/>
                <w:szCs w:val="22"/>
              </w:rPr>
            </w:pPr>
          </w:p>
        </w:tc>
        <w:tc>
          <w:tcPr>
            <w:tcW w:w="1106" w:type="dxa"/>
            <w:tcBorders>
              <w:top w:val="single" w:color="000000" w:sz="6" w:space="0"/>
              <w:left w:val="single" w:color="000000" w:sz="6" w:space="0"/>
              <w:bottom w:val="single" w:color="000000" w:sz="6" w:space="0"/>
              <w:right w:val="single" w:color="000000" w:sz="6" w:space="0"/>
            </w:tcBorders>
            <w:vAlign w:val="center"/>
          </w:tcPr>
          <w:p w14:paraId="4CFAB8E7">
            <w:pPr>
              <w:pStyle w:val="9"/>
              <w:widowControl/>
              <w:spacing w:before="53" w:line="240" w:lineRule="atLeast"/>
              <w:ind w:left="167"/>
              <w:rPr>
                <w:sz w:val="20"/>
                <w:lang w:eastAsia="en-US"/>
              </w:rPr>
            </w:pPr>
            <w:r>
              <w:rPr>
                <w:spacing w:val="-9"/>
                <w:sz w:val="20"/>
                <w:lang w:eastAsia="en-US"/>
              </w:rPr>
              <w:t>综合单价</w:t>
            </w:r>
          </w:p>
        </w:tc>
        <w:tc>
          <w:tcPr>
            <w:tcW w:w="1276" w:type="dxa"/>
            <w:tcBorders>
              <w:top w:val="single" w:color="000000" w:sz="6" w:space="0"/>
              <w:left w:val="single" w:color="000000" w:sz="6" w:space="0"/>
              <w:bottom w:val="single" w:color="000000" w:sz="6" w:space="0"/>
              <w:right w:val="single" w:color="000000" w:sz="6" w:space="0"/>
            </w:tcBorders>
            <w:vAlign w:val="center"/>
          </w:tcPr>
          <w:p w14:paraId="4994567E">
            <w:pPr>
              <w:pStyle w:val="9"/>
              <w:widowControl/>
              <w:spacing w:before="53" w:line="240" w:lineRule="atLeast"/>
              <w:ind w:left="259"/>
              <w:rPr>
                <w:sz w:val="20"/>
                <w:lang w:eastAsia="en-US"/>
              </w:rPr>
            </w:pPr>
            <w:r>
              <w:rPr>
                <w:spacing w:val="-9"/>
                <w:sz w:val="20"/>
                <w:lang w:eastAsia="en-US"/>
              </w:rPr>
              <w:t>综合合价</w:t>
            </w:r>
          </w:p>
        </w:tc>
        <w:tc>
          <w:tcPr>
            <w:tcW w:w="1345" w:type="dxa"/>
            <w:tcBorders>
              <w:top w:val="single" w:color="000000" w:sz="6" w:space="0"/>
              <w:left w:val="single" w:color="000000" w:sz="6" w:space="0"/>
              <w:bottom w:val="single" w:color="000000" w:sz="6" w:space="0"/>
              <w:right w:val="single" w:color="000000" w:sz="12" w:space="0"/>
            </w:tcBorders>
            <w:vAlign w:val="center"/>
          </w:tcPr>
          <w:p w14:paraId="5AC6EF7F">
            <w:pPr>
              <w:pStyle w:val="9"/>
              <w:widowControl/>
              <w:spacing w:before="53" w:line="240" w:lineRule="atLeast"/>
              <w:ind w:left="91"/>
              <w:rPr>
                <w:sz w:val="20"/>
                <w:lang w:eastAsia="en-US"/>
              </w:rPr>
            </w:pPr>
            <w:r>
              <w:rPr>
                <w:spacing w:val="-9"/>
                <w:sz w:val="20"/>
                <w:lang w:eastAsia="en-US"/>
              </w:rPr>
              <w:t>其中：暂估价</w:t>
            </w:r>
          </w:p>
        </w:tc>
      </w:tr>
      <w:tr w14:paraId="177C1C3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jc w:val="center"/>
        </w:trPr>
        <w:tc>
          <w:tcPr>
            <w:tcW w:w="808" w:type="dxa"/>
            <w:tcBorders>
              <w:top w:val="single" w:color="000000" w:sz="6" w:space="0"/>
              <w:left w:val="single" w:color="000000" w:sz="12" w:space="0"/>
              <w:bottom w:val="single" w:color="000000" w:sz="6" w:space="0"/>
              <w:right w:val="single" w:color="000000" w:sz="6" w:space="0"/>
            </w:tcBorders>
            <w:vAlign w:val="center"/>
          </w:tcPr>
          <w:p w14:paraId="28589AE8">
            <w:pPr>
              <w:pStyle w:val="9"/>
              <w:widowControl/>
              <w:spacing w:line="240" w:lineRule="atLeast"/>
              <w:rPr>
                <w:rFonts w:ascii="Times New Roman"/>
                <w:sz w:val="20"/>
                <w:lang w:eastAsia="en-US"/>
              </w:rPr>
            </w:pPr>
          </w:p>
        </w:tc>
        <w:tc>
          <w:tcPr>
            <w:tcW w:w="1407" w:type="dxa"/>
            <w:tcBorders>
              <w:top w:val="single" w:color="000000" w:sz="6" w:space="0"/>
              <w:left w:val="single" w:color="000000" w:sz="6" w:space="0"/>
              <w:bottom w:val="single" w:color="000000" w:sz="6" w:space="0"/>
              <w:right w:val="single" w:color="000000" w:sz="6" w:space="0"/>
            </w:tcBorders>
            <w:vAlign w:val="center"/>
          </w:tcPr>
          <w:p w14:paraId="6A3B784A">
            <w:pPr>
              <w:pStyle w:val="9"/>
              <w:widowControl/>
              <w:spacing w:line="240" w:lineRule="atLeast"/>
              <w:rPr>
                <w:rFonts w:ascii="Times New Roman"/>
                <w:sz w:val="20"/>
                <w:lang w:eastAsia="en-US"/>
              </w:rPr>
            </w:pPr>
          </w:p>
        </w:tc>
        <w:tc>
          <w:tcPr>
            <w:tcW w:w="1190" w:type="dxa"/>
            <w:tcBorders>
              <w:top w:val="single" w:color="000000" w:sz="6" w:space="0"/>
              <w:left w:val="single" w:color="000000" w:sz="6" w:space="0"/>
              <w:bottom w:val="single" w:color="000000" w:sz="6" w:space="0"/>
              <w:right w:val="single" w:color="000000" w:sz="6" w:space="0"/>
            </w:tcBorders>
            <w:vAlign w:val="center"/>
          </w:tcPr>
          <w:p w14:paraId="0682B010">
            <w:pPr>
              <w:pStyle w:val="9"/>
              <w:widowControl/>
              <w:spacing w:before="53" w:line="240" w:lineRule="atLeast"/>
              <w:ind w:left="38"/>
              <w:rPr>
                <w:sz w:val="20"/>
                <w:lang w:eastAsia="en-US"/>
              </w:rPr>
            </w:pPr>
            <w:r>
              <w:rPr>
                <w:spacing w:val="-9"/>
                <w:sz w:val="20"/>
                <w:lang w:eastAsia="en-US"/>
              </w:rPr>
              <w:t>运动场</w:t>
            </w:r>
          </w:p>
        </w:tc>
        <w:tc>
          <w:tcPr>
            <w:tcW w:w="1775" w:type="dxa"/>
            <w:gridSpan w:val="2"/>
            <w:tcBorders>
              <w:top w:val="single" w:color="000000" w:sz="6" w:space="0"/>
              <w:left w:val="single" w:color="000000" w:sz="6" w:space="0"/>
              <w:bottom w:val="single" w:color="000000" w:sz="6" w:space="0"/>
              <w:right w:val="single" w:color="000000" w:sz="6" w:space="0"/>
            </w:tcBorders>
            <w:vAlign w:val="center"/>
          </w:tcPr>
          <w:p w14:paraId="5EA90EFB">
            <w:pPr>
              <w:pStyle w:val="9"/>
              <w:widowControl/>
              <w:spacing w:line="240" w:lineRule="atLeast"/>
              <w:rPr>
                <w:rFonts w:ascii="Times New Roman"/>
                <w:sz w:val="20"/>
                <w:lang w:eastAsia="en-US"/>
              </w:rPr>
            </w:pPr>
          </w:p>
        </w:tc>
        <w:tc>
          <w:tcPr>
            <w:tcW w:w="540" w:type="dxa"/>
            <w:tcBorders>
              <w:top w:val="single" w:color="000000" w:sz="6" w:space="0"/>
              <w:left w:val="single" w:color="000000" w:sz="6" w:space="0"/>
              <w:bottom w:val="single" w:color="000000" w:sz="6" w:space="0"/>
              <w:right w:val="single" w:color="000000" w:sz="6" w:space="0"/>
            </w:tcBorders>
            <w:vAlign w:val="center"/>
          </w:tcPr>
          <w:p w14:paraId="16B0A3BB">
            <w:pPr>
              <w:pStyle w:val="9"/>
              <w:widowControl/>
              <w:spacing w:line="240" w:lineRule="atLeast"/>
              <w:rPr>
                <w:rFonts w:ascii="Times New Roman"/>
                <w:sz w:val="20"/>
                <w:lang w:eastAsia="en-US"/>
              </w:rPr>
            </w:pPr>
          </w:p>
        </w:tc>
        <w:tc>
          <w:tcPr>
            <w:tcW w:w="961" w:type="dxa"/>
            <w:gridSpan w:val="2"/>
            <w:tcBorders>
              <w:top w:val="single" w:color="000000" w:sz="6" w:space="0"/>
              <w:left w:val="single" w:color="000000" w:sz="6" w:space="0"/>
              <w:bottom w:val="single" w:color="000000" w:sz="6" w:space="0"/>
              <w:right w:val="single" w:color="000000" w:sz="6" w:space="0"/>
            </w:tcBorders>
            <w:vAlign w:val="center"/>
          </w:tcPr>
          <w:p w14:paraId="1185E9AB">
            <w:pPr>
              <w:pStyle w:val="9"/>
              <w:widowControl/>
              <w:spacing w:line="240" w:lineRule="atLeast"/>
              <w:rPr>
                <w:rFonts w:ascii="Times New Roman"/>
                <w:sz w:val="20"/>
                <w:lang w:eastAsia="en-US"/>
              </w:rPr>
            </w:pPr>
          </w:p>
        </w:tc>
        <w:tc>
          <w:tcPr>
            <w:tcW w:w="1106" w:type="dxa"/>
            <w:tcBorders>
              <w:top w:val="single" w:color="000000" w:sz="6" w:space="0"/>
              <w:left w:val="single" w:color="000000" w:sz="6" w:space="0"/>
              <w:bottom w:val="single" w:color="000000" w:sz="6" w:space="0"/>
              <w:right w:val="single" w:color="000000" w:sz="6" w:space="0"/>
            </w:tcBorders>
            <w:vAlign w:val="center"/>
          </w:tcPr>
          <w:p w14:paraId="59620974">
            <w:pPr>
              <w:pStyle w:val="9"/>
              <w:widowControl/>
              <w:spacing w:line="240" w:lineRule="atLeast"/>
              <w:rPr>
                <w:rFonts w:ascii="Times New Roman"/>
                <w:sz w:val="20"/>
                <w:lang w:eastAsia="en-US"/>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1119A28">
            <w:pPr>
              <w:pStyle w:val="9"/>
              <w:widowControl/>
              <w:spacing w:before="53" w:line="240" w:lineRule="atLeast"/>
              <w:ind w:right="-15"/>
              <w:jc w:val="right"/>
              <w:rPr>
                <w:sz w:val="20"/>
                <w:lang w:eastAsia="en-US"/>
              </w:rPr>
            </w:pPr>
          </w:p>
        </w:tc>
        <w:tc>
          <w:tcPr>
            <w:tcW w:w="1345" w:type="dxa"/>
            <w:tcBorders>
              <w:top w:val="single" w:color="000000" w:sz="6" w:space="0"/>
              <w:left w:val="single" w:color="000000" w:sz="6" w:space="0"/>
              <w:bottom w:val="single" w:color="000000" w:sz="6" w:space="0"/>
              <w:right w:val="single" w:color="000000" w:sz="12" w:space="0"/>
            </w:tcBorders>
            <w:vAlign w:val="center"/>
          </w:tcPr>
          <w:p w14:paraId="3B53C367">
            <w:pPr>
              <w:pStyle w:val="9"/>
              <w:widowControl/>
              <w:spacing w:line="240" w:lineRule="atLeast"/>
              <w:rPr>
                <w:rFonts w:ascii="Times New Roman"/>
                <w:sz w:val="20"/>
                <w:lang w:eastAsia="en-US"/>
              </w:rPr>
            </w:pPr>
          </w:p>
        </w:tc>
      </w:tr>
      <w:tr w14:paraId="65CD5A5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332" w:hRule="atLeast"/>
          <w:jc w:val="center"/>
        </w:trPr>
        <w:tc>
          <w:tcPr>
            <w:tcW w:w="808" w:type="dxa"/>
            <w:tcBorders>
              <w:top w:val="single" w:color="000000" w:sz="6" w:space="0"/>
              <w:left w:val="single" w:color="000000" w:sz="12" w:space="0"/>
              <w:bottom w:val="single" w:color="000000" w:sz="6" w:space="0"/>
              <w:right w:val="single" w:color="000000" w:sz="6" w:space="0"/>
            </w:tcBorders>
            <w:vAlign w:val="center"/>
          </w:tcPr>
          <w:p w14:paraId="0F531CA3">
            <w:pPr>
              <w:pStyle w:val="9"/>
              <w:widowControl/>
              <w:spacing w:before="1" w:line="240" w:lineRule="atLeast"/>
              <w:ind w:right="324"/>
              <w:jc w:val="right"/>
              <w:rPr>
                <w:sz w:val="20"/>
                <w:lang w:eastAsia="en-US"/>
              </w:rPr>
            </w:pPr>
            <w:r>
              <w:rPr>
                <w:w w:val="99"/>
                <w:sz w:val="20"/>
                <w:lang w:eastAsia="en-US"/>
              </w:rPr>
              <w:t>1</w:t>
            </w:r>
          </w:p>
        </w:tc>
        <w:tc>
          <w:tcPr>
            <w:tcW w:w="1407" w:type="dxa"/>
            <w:tcBorders>
              <w:top w:val="single" w:color="000000" w:sz="6" w:space="0"/>
              <w:left w:val="single" w:color="000000" w:sz="6" w:space="0"/>
              <w:bottom w:val="single" w:color="000000" w:sz="6" w:space="0"/>
              <w:right w:val="single" w:color="000000" w:sz="6" w:space="0"/>
            </w:tcBorders>
            <w:vAlign w:val="center"/>
          </w:tcPr>
          <w:p w14:paraId="027E449A">
            <w:pPr>
              <w:pStyle w:val="9"/>
              <w:widowControl/>
              <w:spacing w:before="1" w:line="240" w:lineRule="atLeast"/>
              <w:ind w:left="37"/>
              <w:rPr>
                <w:sz w:val="20"/>
                <w:lang w:eastAsia="en-US"/>
              </w:rPr>
            </w:pPr>
            <w:r>
              <w:rPr>
                <w:spacing w:val="-2"/>
                <w:sz w:val="20"/>
                <w:lang w:eastAsia="en-US"/>
              </w:rPr>
              <w:t>040203009001</w:t>
            </w:r>
          </w:p>
        </w:tc>
        <w:tc>
          <w:tcPr>
            <w:tcW w:w="1190" w:type="dxa"/>
            <w:tcBorders>
              <w:top w:val="single" w:color="000000" w:sz="6" w:space="0"/>
              <w:left w:val="single" w:color="000000" w:sz="6" w:space="0"/>
              <w:bottom w:val="single" w:color="000000" w:sz="6" w:space="0"/>
              <w:right w:val="single" w:color="000000" w:sz="6" w:space="0"/>
            </w:tcBorders>
            <w:vAlign w:val="center"/>
          </w:tcPr>
          <w:p w14:paraId="411A81F1">
            <w:pPr>
              <w:pStyle w:val="9"/>
              <w:widowControl/>
              <w:spacing w:before="1" w:line="240" w:lineRule="atLeast"/>
              <w:ind w:left="38"/>
              <w:rPr>
                <w:sz w:val="20"/>
                <w:lang w:eastAsia="en-US"/>
              </w:rPr>
            </w:pPr>
            <w:r>
              <w:rPr>
                <w:spacing w:val="-9"/>
                <w:sz w:val="20"/>
                <w:lang w:eastAsia="en-US"/>
              </w:rPr>
              <w:t>弹性面层</w:t>
            </w:r>
          </w:p>
        </w:tc>
        <w:tc>
          <w:tcPr>
            <w:tcW w:w="1775" w:type="dxa"/>
            <w:gridSpan w:val="2"/>
            <w:tcBorders>
              <w:top w:val="single" w:color="000000" w:sz="6" w:space="0"/>
              <w:left w:val="single" w:color="000000" w:sz="6" w:space="0"/>
              <w:bottom w:val="single" w:color="000000" w:sz="6" w:space="0"/>
              <w:right w:val="single" w:color="000000" w:sz="6" w:space="0"/>
            </w:tcBorders>
            <w:vAlign w:val="center"/>
          </w:tcPr>
          <w:p w14:paraId="30F7C4A9">
            <w:pPr>
              <w:pStyle w:val="9"/>
              <w:widowControl/>
              <w:spacing w:before="158" w:line="240" w:lineRule="atLeast"/>
              <w:ind w:left="38"/>
              <w:rPr>
                <w:sz w:val="20"/>
              </w:rPr>
            </w:pPr>
            <w:r>
              <w:rPr>
                <w:spacing w:val="-9"/>
                <w:sz w:val="20"/>
              </w:rPr>
              <w:t>塑胶跑道区</w:t>
            </w:r>
          </w:p>
          <w:p w14:paraId="2C40442A">
            <w:pPr>
              <w:pStyle w:val="9"/>
              <w:widowControl/>
              <w:spacing w:before="18" w:line="240" w:lineRule="atLeast"/>
              <w:ind w:left="38" w:right="95"/>
              <w:jc w:val="both"/>
              <w:rPr>
                <w:sz w:val="20"/>
              </w:rPr>
            </w:pPr>
            <w:r>
              <w:rPr>
                <w:spacing w:val="-2"/>
                <w:sz w:val="20"/>
              </w:rPr>
              <w:t>1、铺设13mm厚</w:t>
            </w:r>
            <w:r>
              <w:rPr>
                <w:spacing w:val="-8"/>
                <w:sz w:val="20"/>
              </w:rPr>
              <w:t>混合型环保塑胶</w:t>
            </w:r>
            <w:r>
              <w:rPr>
                <w:spacing w:val="-6"/>
                <w:sz w:val="20"/>
              </w:rPr>
              <w:t>面层</w:t>
            </w:r>
          </w:p>
          <w:p w14:paraId="3883BEA6">
            <w:pPr>
              <w:pStyle w:val="9"/>
              <w:widowControl/>
              <w:spacing w:line="240" w:lineRule="atLeast"/>
              <w:ind w:left="38"/>
              <w:rPr>
                <w:sz w:val="20"/>
              </w:rPr>
            </w:pPr>
            <w:r>
              <w:rPr>
                <w:spacing w:val="-9"/>
                <w:sz w:val="20"/>
              </w:rPr>
              <w:t>现状原有垫层</w:t>
            </w:r>
          </w:p>
        </w:tc>
        <w:tc>
          <w:tcPr>
            <w:tcW w:w="540" w:type="dxa"/>
            <w:tcBorders>
              <w:top w:val="single" w:color="000000" w:sz="6" w:space="0"/>
              <w:left w:val="single" w:color="000000" w:sz="6" w:space="0"/>
              <w:bottom w:val="single" w:color="000000" w:sz="6" w:space="0"/>
              <w:right w:val="single" w:color="000000" w:sz="6" w:space="0"/>
            </w:tcBorders>
            <w:vAlign w:val="center"/>
          </w:tcPr>
          <w:p w14:paraId="3135B368">
            <w:pPr>
              <w:pStyle w:val="9"/>
              <w:widowControl/>
              <w:spacing w:before="1" w:line="240" w:lineRule="atLeast"/>
              <w:ind w:left="161" w:right="133"/>
              <w:jc w:val="center"/>
              <w:rPr>
                <w:sz w:val="20"/>
                <w:lang w:eastAsia="en-US"/>
              </w:rPr>
            </w:pPr>
            <w:r>
              <w:rPr>
                <w:spacing w:val="-8"/>
                <w:sz w:val="20"/>
              </w:rPr>
              <w:t>㎡</w:t>
            </w:r>
          </w:p>
        </w:tc>
        <w:tc>
          <w:tcPr>
            <w:tcW w:w="961" w:type="dxa"/>
            <w:gridSpan w:val="2"/>
            <w:tcBorders>
              <w:top w:val="single" w:color="000000" w:sz="6" w:space="0"/>
              <w:left w:val="single" w:color="000000" w:sz="6" w:space="0"/>
              <w:bottom w:val="single" w:color="000000" w:sz="6" w:space="0"/>
              <w:right w:val="single" w:color="000000" w:sz="6" w:space="0"/>
            </w:tcBorders>
            <w:vAlign w:val="center"/>
          </w:tcPr>
          <w:p w14:paraId="74307319">
            <w:pPr>
              <w:pStyle w:val="9"/>
              <w:widowControl/>
              <w:spacing w:before="1" w:line="240" w:lineRule="atLeast"/>
              <w:ind w:left="320" w:right="-15"/>
              <w:rPr>
                <w:sz w:val="20"/>
                <w:lang w:eastAsia="en-US"/>
              </w:rPr>
            </w:pPr>
            <w:r>
              <w:rPr>
                <w:spacing w:val="-2"/>
                <w:sz w:val="20"/>
                <w:lang w:eastAsia="en-US"/>
              </w:rPr>
              <w:t>326.92</w:t>
            </w:r>
          </w:p>
        </w:tc>
        <w:tc>
          <w:tcPr>
            <w:tcW w:w="1106" w:type="dxa"/>
            <w:tcBorders>
              <w:top w:val="single" w:color="000000" w:sz="6" w:space="0"/>
              <w:left w:val="single" w:color="000000" w:sz="6" w:space="0"/>
              <w:bottom w:val="single" w:color="000000" w:sz="6" w:space="0"/>
              <w:right w:val="single" w:color="000000" w:sz="6" w:space="0"/>
            </w:tcBorders>
            <w:vAlign w:val="center"/>
          </w:tcPr>
          <w:p w14:paraId="01BC6984">
            <w:pPr>
              <w:pStyle w:val="9"/>
              <w:widowControl/>
              <w:spacing w:before="1" w:line="240" w:lineRule="atLeast"/>
              <w:ind w:right="-15"/>
              <w:jc w:val="right"/>
              <w:rPr>
                <w:sz w:val="20"/>
                <w:lang w:eastAsia="en-US"/>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3428A1EE">
            <w:pPr>
              <w:pStyle w:val="9"/>
              <w:widowControl/>
              <w:spacing w:line="240" w:lineRule="atLeast"/>
              <w:rPr>
                <w:sz w:val="20"/>
                <w:lang w:eastAsia="en-US"/>
              </w:rPr>
            </w:pPr>
          </w:p>
          <w:p w14:paraId="15D8EB0D">
            <w:pPr>
              <w:pStyle w:val="9"/>
              <w:widowControl/>
              <w:spacing w:before="9" w:line="240" w:lineRule="atLeast"/>
              <w:rPr>
                <w:lang w:eastAsia="en-US"/>
              </w:rPr>
            </w:pPr>
          </w:p>
          <w:p w14:paraId="3DBE160F">
            <w:pPr>
              <w:pStyle w:val="9"/>
              <w:widowControl/>
              <w:spacing w:before="1" w:line="240" w:lineRule="atLeast"/>
              <w:ind w:right="-15"/>
              <w:jc w:val="right"/>
              <w:rPr>
                <w:sz w:val="20"/>
                <w:lang w:eastAsia="en-US"/>
              </w:rPr>
            </w:pPr>
          </w:p>
        </w:tc>
        <w:tc>
          <w:tcPr>
            <w:tcW w:w="1345" w:type="dxa"/>
            <w:tcBorders>
              <w:top w:val="single" w:color="000000" w:sz="6" w:space="0"/>
              <w:left w:val="single" w:color="000000" w:sz="6" w:space="0"/>
              <w:bottom w:val="single" w:color="000000" w:sz="6" w:space="0"/>
              <w:right w:val="single" w:color="000000" w:sz="12" w:space="0"/>
            </w:tcBorders>
            <w:vAlign w:val="center"/>
          </w:tcPr>
          <w:p w14:paraId="40610A1A">
            <w:pPr>
              <w:pStyle w:val="9"/>
              <w:widowControl/>
              <w:spacing w:line="240" w:lineRule="atLeast"/>
              <w:rPr>
                <w:rFonts w:ascii="Times New Roman"/>
                <w:sz w:val="20"/>
                <w:lang w:eastAsia="en-US"/>
              </w:rPr>
            </w:pPr>
          </w:p>
        </w:tc>
      </w:tr>
      <w:tr w14:paraId="342F9119">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69" w:hRule="atLeast"/>
          <w:jc w:val="center"/>
        </w:trPr>
        <w:tc>
          <w:tcPr>
            <w:tcW w:w="808" w:type="dxa"/>
            <w:tcBorders>
              <w:top w:val="single" w:color="000000" w:sz="6" w:space="0"/>
              <w:left w:val="single" w:color="000000" w:sz="12" w:space="0"/>
              <w:bottom w:val="single" w:color="000000" w:sz="6" w:space="0"/>
              <w:right w:val="single" w:color="000000" w:sz="6" w:space="0"/>
            </w:tcBorders>
            <w:vAlign w:val="center"/>
          </w:tcPr>
          <w:p w14:paraId="120EAB39">
            <w:pPr>
              <w:pStyle w:val="9"/>
              <w:widowControl/>
              <w:spacing w:before="158" w:line="240" w:lineRule="atLeast"/>
              <w:ind w:right="324"/>
              <w:jc w:val="right"/>
              <w:rPr>
                <w:sz w:val="20"/>
                <w:lang w:eastAsia="en-US"/>
              </w:rPr>
            </w:pPr>
            <w:r>
              <w:rPr>
                <w:w w:val="99"/>
                <w:sz w:val="20"/>
                <w:lang w:eastAsia="en-US"/>
              </w:rPr>
              <w:t>2</w:t>
            </w:r>
          </w:p>
        </w:tc>
        <w:tc>
          <w:tcPr>
            <w:tcW w:w="1407" w:type="dxa"/>
            <w:tcBorders>
              <w:top w:val="single" w:color="000000" w:sz="6" w:space="0"/>
              <w:left w:val="single" w:color="000000" w:sz="6" w:space="0"/>
              <w:bottom w:val="single" w:color="000000" w:sz="6" w:space="0"/>
              <w:right w:val="single" w:color="000000" w:sz="6" w:space="0"/>
            </w:tcBorders>
            <w:vAlign w:val="center"/>
          </w:tcPr>
          <w:p w14:paraId="57CB5C5C">
            <w:pPr>
              <w:pStyle w:val="9"/>
              <w:widowControl/>
              <w:spacing w:before="158" w:line="240" w:lineRule="atLeast"/>
              <w:ind w:left="37"/>
              <w:rPr>
                <w:sz w:val="20"/>
                <w:lang w:eastAsia="en-US"/>
              </w:rPr>
            </w:pPr>
            <w:r>
              <w:rPr>
                <w:spacing w:val="-2"/>
                <w:sz w:val="20"/>
                <w:lang w:eastAsia="en-US"/>
              </w:rPr>
              <w:t>011606001001</w:t>
            </w:r>
          </w:p>
        </w:tc>
        <w:tc>
          <w:tcPr>
            <w:tcW w:w="1190" w:type="dxa"/>
            <w:tcBorders>
              <w:top w:val="single" w:color="000000" w:sz="6" w:space="0"/>
              <w:left w:val="single" w:color="000000" w:sz="6" w:space="0"/>
              <w:bottom w:val="single" w:color="000000" w:sz="6" w:space="0"/>
              <w:right w:val="single" w:color="000000" w:sz="6" w:space="0"/>
            </w:tcBorders>
            <w:vAlign w:val="center"/>
          </w:tcPr>
          <w:p w14:paraId="2FA3072C">
            <w:pPr>
              <w:pStyle w:val="9"/>
              <w:widowControl/>
              <w:spacing w:before="158" w:line="240" w:lineRule="atLeast"/>
              <w:ind w:left="38"/>
              <w:rPr>
                <w:sz w:val="20"/>
                <w:lang w:eastAsia="en-US"/>
              </w:rPr>
            </w:pPr>
            <w:r>
              <w:rPr>
                <w:spacing w:val="-9"/>
                <w:sz w:val="20"/>
                <w:lang w:eastAsia="en-US"/>
              </w:rPr>
              <w:t>跑道面层拆除</w:t>
            </w:r>
          </w:p>
        </w:tc>
        <w:tc>
          <w:tcPr>
            <w:tcW w:w="1775" w:type="dxa"/>
            <w:gridSpan w:val="2"/>
            <w:tcBorders>
              <w:top w:val="single" w:color="000000" w:sz="6" w:space="0"/>
              <w:left w:val="single" w:color="000000" w:sz="6" w:space="0"/>
              <w:bottom w:val="single" w:color="000000" w:sz="6" w:space="0"/>
              <w:right w:val="single" w:color="000000" w:sz="6" w:space="0"/>
            </w:tcBorders>
            <w:vAlign w:val="center"/>
          </w:tcPr>
          <w:p w14:paraId="1C56DCFB">
            <w:pPr>
              <w:pStyle w:val="9"/>
              <w:widowControl/>
              <w:spacing w:before="117" w:line="240" w:lineRule="atLeast"/>
              <w:ind w:left="38" w:right="95"/>
              <w:rPr>
                <w:sz w:val="20"/>
                <w:lang w:eastAsia="en-US"/>
              </w:rPr>
            </w:pPr>
            <w:r>
              <w:rPr>
                <w:spacing w:val="-8"/>
                <w:sz w:val="20"/>
                <w:lang w:eastAsia="en-US"/>
              </w:rPr>
              <w:t>铲除塑胶跑道地</w:t>
            </w:r>
            <w:r>
              <w:rPr>
                <w:spacing w:val="-10"/>
                <w:sz w:val="20"/>
                <w:lang w:eastAsia="en-US"/>
              </w:rPr>
              <w:t>面</w:t>
            </w:r>
          </w:p>
        </w:tc>
        <w:tc>
          <w:tcPr>
            <w:tcW w:w="540" w:type="dxa"/>
            <w:tcBorders>
              <w:top w:val="single" w:color="000000" w:sz="6" w:space="0"/>
              <w:left w:val="single" w:color="000000" w:sz="6" w:space="0"/>
              <w:bottom w:val="single" w:color="000000" w:sz="6" w:space="0"/>
              <w:right w:val="single" w:color="000000" w:sz="6" w:space="0"/>
            </w:tcBorders>
            <w:vAlign w:val="center"/>
          </w:tcPr>
          <w:p w14:paraId="4B68534A">
            <w:pPr>
              <w:pStyle w:val="9"/>
              <w:widowControl/>
              <w:spacing w:before="158" w:line="240" w:lineRule="atLeast"/>
              <w:ind w:left="161" w:right="133"/>
              <w:jc w:val="center"/>
              <w:rPr>
                <w:sz w:val="20"/>
                <w:lang w:eastAsia="en-US"/>
              </w:rPr>
            </w:pPr>
            <w:r>
              <w:rPr>
                <w:spacing w:val="-8"/>
                <w:sz w:val="20"/>
              </w:rPr>
              <w:t>㎡</w:t>
            </w:r>
          </w:p>
        </w:tc>
        <w:tc>
          <w:tcPr>
            <w:tcW w:w="961" w:type="dxa"/>
            <w:gridSpan w:val="2"/>
            <w:tcBorders>
              <w:top w:val="single" w:color="000000" w:sz="6" w:space="0"/>
              <w:left w:val="single" w:color="000000" w:sz="6" w:space="0"/>
              <w:bottom w:val="single" w:color="000000" w:sz="6" w:space="0"/>
              <w:right w:val="single" w:color="000000" w:sz="6" w:space="0"/>
            </w:tcBorders>
            <w:vAlign w:val="center"/>
          </w:tcPr>
          <w:p w14:paraId="7C500A02">
            <w:pPr>
              <w:pStyle w:val="9"/>
              <w:widowControl/>
              <w:spacing w:before="158" w:line="240" w:lineRule="atLeast"/>
              <w:ind w:left="320" w:right="-15"/>
              <w:rPr>
                <w:sz w:val="20"/>
                <w:lang w:eastAsia="en-US"/>
              </w:rPr>
            </w:pPr>
            <w:r>
              <w:rPr>
                <w:spacing w:val="-2"/>
                <w:sz w:val="20"/>
                <w:lang w:eastAsia="en-US"/>
              </w:rPr>
              <w:t>326.92</w:t>
            </w:r>
          </w:p>
        </w:tc>
        <w:tc>
          <w:tcPr>
            <w:tcW w:w="1106" w:type="dxa"/>
            <w:tcBorders>
              <w:top w:val="single" w:color="000000" w:sz="6" w:space="0"/>
              <w:left w:val="single" w:color="000000" w:sz="6" w:space="0"/>
              <w:bottom w:val="single" w:color="000000" w:sz="6" w:space="0"/>
              <w:right w:val="single" w:color="000000" w:sz="6" w:space="0"/>
            </w:tcBorders>
            <w:vAlign w:val="center"/>
          </w:tcPr>
          <w:p w14:paraId="259CDD8C">
            <w:pPr>
              <w:pStyle w:val="9"/>
              <w:widowControl/>
              <w:spacing w:before="158" w:line="240" w:lineRule="atLeast"/>
              <w:ind w:right="-15"/>
              <w:jc w:val="right"/>
              <w:rPr>
                <w:sz w:val="20"/>
                <w:lang w:eastAsia="en-US"/>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DEC1037">
            <w:pPr>
              <w:pStyle w:val="9"/>
              <w:widowControl/>
              <w:spacing w:before="158" w:line="240" w:lineRule="atLeast"/>
              <w:ind w:right="-15"/>
              <w:jc w:val="right"/>
              <w:rPr>
                <w:sz w:val="20"/>
                <w:lang w:eastAsia="en-US"/>
              </w:rPr>
            </w:pPr>
          </w:p>
        </w:tc>
        <w:tc>
          <w:tcPr>
            <w:tcW w:w="1345" w:type="dxa"/>
            <w:tcBorders>
              <w:top w:val="single" w:color="000000" w:sz="6" w:space="0"/>
              <w:left w:val="single" w:color="000000" w:sz="6" w:space="0"/>
              <w:bottom w:val="single" w:color="000000" w:sz="6" w:space="0"/>
              <w:right w:val="single" w:color="000000" w:sz="12" w:space="0"/>
            </w:tcBorders>
            <w:vAlign w:val="center"/>
          </w:tcPr>
          <w:p w14:paraId="3436C4FB">
            <w:pPr>
              <w:pStyle w:val="9"/>
              <w:widowControl/>
              <w:spacing w:line="240" w:lineRule="atLeast"/>
              <w:rPr>
                <w:rFonts w:ascii="Times New Roman"/>
                <w:sz w:val="20"/>
                <w:lang w:eastAsia="en-US"/>
              </w:rPr>
            </w:pPr>
          </w:p>
        </w:tc>
      </w:tr>
      <w:tr w14:paraId="5DB0D62C">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jc w:val="center"/>
        </w:trPr>
        <w:tc>
          <w:tcPr>
            <w:tcW w:w="808" w:type="dxa"/>
            <w:tcBorders>
              <w:top w:val="single" w:color="000000" w:sz="6" w:space="0"/>
              <w:left w:val="single" w:color="000000" w:sz="12" w:space="0"/>
              <w:bottom w:val="single" w:color="000000" w:sz="6" w:space="0"/>
              <w:right w:val="single" w:color="000000" w:sz="6" w:space="0"/>
            </w:tcBorders>
            <w:vAlign w:val="center"/>
          </w:tcPr>
          <w:p w14:paraId="1FDE439A">
            <w:pPr>
              <w:pStyle w:val="9"/>
              <w:widowControl/>
              <w:spacing w:before="53" w:line="240" w:lineRule="atLeast"/>
              <w:ind w:right="324"/>
              <w:jc w:val="right"/>
              <w:rPr>
                <w:sz w:val="20"/>
                <w:lang w:eastAsia="en-US"/>
              </w:rPr>
            </w:pPr>
            <w:r>
              <w:rPr>
                <w:w w:val="99"/>
                <w:sz w:val="20"/>
                <w:lang w:eastAsia="en-US"/>
              </w:rPr>
              <w:t>3</w:t>
            </w:r>
          </w:p>
        </w:tc>
        <w:tc>
          <w:tcPr>
            <w:tcW w:w="1407" w:type="dxa"/>
            <w:tcBorders>
              <w:top w:val="single" w:color="000000" w:sz="6" w:space="0"/>
              <w:left w:val="single" w:color="000000" w:sz="6" w:space="0"/>
              <w:bottom w:val="single" w:color="000000" w:sz="6" w:space="0"/>
              <w:right w:val="single" w:color="000000" w:sz="6" w:space="0"/>
            </w:tcBorders>
            <w:vAlign w:val="center"/>
          </w:tcPr>
          <w:p w14:paraId="2CD4246B">
            <w:pPr>
              <w:pStyle w:val="9"/>
              <w:widowControl/>
              <w:spacing w:before="53" w:line="240" w:lineRule="atLeast"/>
              <w:ind w:left="37"/>
              <w:rPr>
                <w:sz w:val="20"/>
                <w:lang w:eastAsia="en-US"/>
              </w:rPr>
            </w:pPr>
            <w:r>
              <w:rPr>
                <w:spacing w:val="-2"/>
                <w:sz w:val="20"/>
                <w:lang w:eastAsia="en-US"/>
              </w:rPr>
              <w:t>01B001</w:t>
            </w:r>
          </w:p>
        </w:tc>
        <w:tc>
          <w:tcPr>
            <w:tcW w:w="1190" w:type="dxa"/>
            <w:tcBorders>
              <w:top w:val="single" w:color="000000" w:sz="6" w:space="0"/>
              <w:left w:val="single" w:color="000000" w:sz="6" w:space="0"/>
              <w:bottom w:val="single" w:color="000000" w:sz="6" w:space="0"/>
              <w:right w:val="single" w:color="000000" w:sz="6" w:space="0"/>
            </w:tcBorders>
            <w:vAlign w:val="center"/>
          </w:tcPr>
          <w:p w14:paraId="6185DC8F">
            <w:pPr>
              <w:pStyle w:val="9"/>
              <w:widowControl/>
              <w:spacing w:before="53" w:line="240" w:lineRule="atLeast"/>
              <w:ind w:left="38"/>
              <w:rPr>
                <w:sz w:val="20"/>
                <w:lang w:eastAsia="en-US"/>
              </w:rPr>
            </w:pPr>
            <w:r>
              <w:rPr>
                <w:spacing w:val="-9"/>
                <w:sz w:val="20"/>
                <w:lang w:eastAsia="en-US"/>
              </w:rPr>
              <w:t>拆除假草皮</w:t>
            </w:r>
          </w:p>
        </w:tc>
        <w:tc>
          <w:tcPr>
            <w:tcW w:w="1775" w:type="dxa"/>
            <w:gridSpan w:val="2"/>
            <w:tcBorders>
              <w:top w:val="single" w:color="000000" w:sz="6" w:space="0"/>
              <w:left w:val="single" w:color="000000" w:sz="6" w:space="0"/>
              <w:bottom w:val="single" w:color="000000" w:sz="6" w:space="0"/>
              <w:right w:val="single" w:color="000000" w:sz="6" w:space="0"/>
            </w:tcBorders>
            <w:vAlign w:val="center"/>
          </w:tcPr>
          <w:p w14:paraId="676B42EC">
            <w:pPr>
              <w:pStyle w:val="9"/>
              <w:widowControl/>
              <w:spacing w:before="53" w:line="240" w:lineRule="atLeast"/>
              <w:ind w:left="38"/>
              <w:rPr>
                <w:sz w:val="20"/>
                <w:lang w:eastAsia="en-US"/>
              </w:rPr>
            </w:pPr>
            <w:r>
              <w:rPr>
                <w:spacing w:val="-9"/>
                <w:sz w:val="20"/>
                <w:lang w:eastAsia="en-US"/>
              </w:rPr>
              <w:t>拆除假草皮</w:t>
            </w:r>
          </w:p>
        </w:tc>
        <w:tc>
          <w:tcPr>
            <w:tcW w:w="540" w:type="dxa"/>
            <w:tcBorders>
              <w:top w:val="single" w:color="000000" w:sz="6" w:space="0"/>
              <w:left w:val="single" w:color="000000" w:sz="6" w:space="0"/>
              <w:bottom w:val="single" w:color="000000" w:sz="6" w:space="0"/>
              <w:right w:val="single" w:color="000000" w:sz="6" w:space="0"/>
            </w:tcBorders>
            <w:vAlign w:val="center"/>
          </w:tcPr>
          <w:p w14:paraId="18F343EF">
            <w:pPr>
              <w:pStyle w:val="9"/>
              <w:widowControl/>
              <w:spacing w:before="53" w:line="240" w:lineRule="atLeast"/>
              <w:ind w:left="161" w:right="133"/>
              <w:jc w:val="center"/>
              <w:rPr>
                <w:sz w:val="20"/>
                <w:lang w:eastAsia="en-US"/>
              </w:rPr>
            </w:pPr>
            <w:r>
              <w:rPr>
                <w:spacing w:val="-8"/>
                <w:sz w:val="20"/>
              </w:rPr>
              <w:t>㎡</w:t>
            </w:r>
          </w:p>
        </w:tc>
        <w:tc>
          <w:tcPr>
            <w:tcW w:w="961" w:type="dxa"/>
            <w:gridSpan w:val="2"/>
            <w:tcBorders>
              <w:top w:val="single" w:color="000000" w:sz="6" w:space="0"/>
              <w:left w:val="single" w:color="000000" w:sz="6" w:space="0"/>
              <w:bottom w:val="single" w:color="000000" w:sz="6" w:space="0"/>
              <w:right w:val="single" w:color="000000" w:sz="6" w:space="0"/>
            </w:tcBorders>
            <w:vAlign w:val="center"/>
          </w:tcPr>
          <w:p w14:paraId="4781E664">
            <w:pPr>
              <w:pStyle w:val="9"/>
              <w:widowControl/>
              <w:spacing w:before="53" w:line="240" w:lineRule="atLeast"/>
              <w:ind w:left="320" w:right="-15"/>
              <w:rPr>
                <w:sz w:val="20"/>
                <w:lang w:eastAsia="en-US"/>
              </w:rPr>
            </w:pPr>
            <w:r>
              <w:rPr>
                <w:spacing w:val="-2"/>
                <w:sz w:val="20"/>
                <w:lang w:eastAsia="en-US"/>
              </w:rPr>
              <w:t>8591.6</w:t>
            </w:r>
          </w:p>
        </w:tc>
        <w:tc>
          <w:tcPr>
            <w:tcW w:w="1106" w:type="dxa"/>
            <w:tcBorders>
              <w:top w:val="single" w:color="000000" w:sz="6" w:space="0"/>
              <w:left w:val="single" w:color="000000" w:sz="6" w:space="0"/>
              <w:bottom w:val="single" w:color="000000" w:sz="6" w:space="0"/>
              <w:right w:val="single" w:color="000000" w:sz="6" w:space="0"/>
            </w:tcBorders>
            <w:vAlign w:val="center"/>
          </w:tcPr>
          <w:p w14:paraId="5D705781">
            <w:pPr>
              <w:pStyle w:val="9"/>
              <w:widowControl/>
              <w:spacing w:before="53" w:line="240" w:lineRule="atLeast"/>
              <w:ind w:right="-15"/>
              <w:jc w:val="right"/>
              <w:rPr>
                <w:sz w:val="20"/>
                <w:lang w:eastAsia="en-US"/>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39D9CD26">
            <w:pPr>
              <w:pStyle w:val="9"/>
              <w:widowControl/>
              <w:spacing w:before="53" w:line="240" w:lineRule="atLeast"/>
              <w:ind w:right="-15"/>
              <w:jc w:val="right"/>
              <w:rPr>
                <w:sz w:val="20"/>
                <w:lang w:eastAsia="en-US"/>
              </w:rPr>
            </w:pPr>
          </w:p>
        </w:tc>
        <w:tc>
          <w:tcPr>
            <w:tcW w:w="1345" w:type="dxa"/>
            <w:tcBorders>
              <w:top w:val="single" w:color="000000" w:sz="6" w:space="0"/>
              <w:left w:val="single" w:color="000000" w:sz="6" w:space="0"/>
              <w:bottom w:val="single" w:color="000000" w:sz="6" w:space="0"/>
              <w:right w:val="single" w:color="000000" w:sz="12" w:space="0"/>
            </w:tcBorders>
            <w:vAlign w:val="center"/>
          </w:tcPr>
          <w:p w14:paraId="73A00A1C">
            <w:pPr>
              <w:pStyle w:val="9"/>
              <w:widowControl/>
              <w:spacing w:line="240" w:lineRule="atLeast"/>
              <w:rPr>
                <w:rFonts w:ascii="Times New Roman"/>
                <w:sz w:val="20"/>
                <w:lang w:eastAsia="en-US"/>
              </w:rPr>
            </w:pPr>
          </w:p>
        </w:tc>
      </w:tr>
      <w:tr w14:paraId="589DEC3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758" w:hRule="atLeast"/>
          <w:jc w:val="center"/>
        </w:trPr>
        <w:tc>
          <w:tcPr>
            <w:tcW w:w="808" w:type="dxa"/>
            <w:tcBorders>
              <w:top w:val="single" w:color="000000" w:sz="6" w:space="0"/>
              <w:left w:val="single" w:color="000000" w:sz="12" w:space="0"/>
              <w:bottom w:val="single" w:color="000000" w:sz="6" w:space="0"/>
              <w:right w:val="single" w:color="000000" w:sz="6" w:space="0"/>
            </w:tcBorders>
            <w:vAlign w:val="center"/>
          </w:tcPr>
          <w:p w14:paraId="64153584">
            <w:pPr>
              <w:pStyle w:val="9"/>
              <w:widowControl/>
              <w:spacing w:line="240" w:lineRule="atLeast"/>
              <w:ind w:right="324"/>
              <w:jc w:val="right"/>
              <w:rPr>
                <w:sz w:val="20"/>
                <w:lang w:eastAsia="en-US"/>
              </w:rPr>
            </w:pPr>
            <w:r>
              <w:rPr>
                <w:w w:val="99"/>
                <w:sz w:val="20"/>
                <w:lang w:eastAsia="en-US"/>
              </w:rPr>
              <w:t>4</w:t>
            </w:r>
          </w:p>
        </w:tc>
        <w:tc>
          <w:tcPr>
            <w:tcW w:w="1407" w:type="dxa"/>
            <w:tcBorders>
              <w:top w:val="single" w:color="000000" w:sz="6" w:space="0"/>
              <w:left w:val="single" w:color="000000" w:sz="6" w:space="0"/>
              <w:bottom w:val="single" w:color="000000" w:sz="6" w:space="0"/>
              <w:right w:val="single" w:color="000000" w:sz="6" w:space="0"/>
            </w:tcBorders>
            <w:vAlign w:val="center"/>
          </w:tcPr>
          <w:p w14:paraId="1CB2F97F">
            <w:pPr>
              <w:pStyle w:val="9"/>
              <w:widowControl/>
              <w:spacing w:line="240" w:lineRule="atLeast"/>
              <w:ind w:left="37"/>
              <w:rPr>
                <w:sz w:val="20"/>
                <w:lang w:eastAsia="en-US"/>
              </w:rPr>
            </w:pPr>
            <w:r>
              <w:rPr>
                <w:spacing w:val="-2"/>
                <w:sz w:val="20"/>
                <w:lang w:eastAsia="en-US"/>
              </w:rPr>
              <w:t>040203009002</w:t>
            </w:r>
          </w:p>
        </w:tc>
        <w:tc>
          <w:tcPr>
            <w:tcW w:w="1190" w:type="dxa"/>
            <w:tcBorders>
              <w:top w:val="single" w:color="000000" w:sz="6" w:space="0"/>
              <w:left w:val="single" w:color="000000" w:sz="6" w:space="0"/>
              <w:bottom w:val="single" w:color="000000" w:sz="6" w:space="0"/>
              <w:right w:val="single" w:color="000000" w:sz="6" w:space="0"/>
            </w:tcBorders>
            <w:vAlign w:val="center"/>
          </w:tcPr>
          <w:p w14:paraId="191A503C">
            <w:pPr>
              <w:pStyle w:val="9"/>
              <w:widowControl/>
              <w:spacing w:line="240" w:lineRule="atLeast"/>
              <w:ind w:left="38"/>
              <w:rPr>
                <w:sz w:val="20"/>
                <w:lang w:eastAsia="en-US"/>
              </w:rPr>
            </w:pPr>
            <w:r>
              <w:rPr>
                <w:spacing w:val="-9"/>
                <w:sz w:val="20"/>
                <w:lang w:eastAsia="en-US"/>
              </w:rPr>
              <w:t>人造草皮</w:t>
            </w:r>
          </w:p>
        </w:tc>
        <w:tc>
          <w:tcPr>
            <w:tcW w:w="1775" w:type="dxa"/>
            <w:gridSpan w:val="2"/>
            <w:tcBorders>
              <w:top w:val="single" w:color="000000" w:sz="6" w:space="0"/>
              <w:left w:val="single" w:color="000000" w:sz="6" w:space="0"/>
              <w:bottom w:val="single" w:color="000000" w:sz="6" w:space="0"/>
              <w:right w:val="single" w:color="000000" w:sz="6" w:space="0"/>
            </w:tcBorders>
            <w:vAlign w:val="center"/>
          </w:tcPr>
          <w:p w14:paraId="2184D222">
            <w:pPr>
              <w:pStyle w:val="9"/>
              <w:widowControl/>
              <w:spacing w:before="117" w:line="240" w:lineRule="atLeast"/>
              <w:ind w:left="38" w:right="95"/>
              <w:rPr>
                <w:spacing w:val="-8"/>
                <w:sz w:val="20"/>
              </w:rPr>
            </w:pPr>
            <w:r>
              <w:rPr>
                <w:spacing w:val="-6"/>
                <w:sz w:val="20"/>
              </w:rPr>
              <w:t>1</w:t>
            </w:r>
            <w:r>
              <w:rPr>
                <w:spacing w:val="-8"/>
                <w:sz w:val="20"/>
              </w:rPr>
              <w:t>、塑料草皮绒长</w:t>
            </w:r>
          </w:p>
          <w:p w14:paraId="7F7E2F00">
            <w:pPr>
              <w:pStyle w:val="9"/>
              <w:widowControl/>
              <w:spacing w:before="117" w:line="240" w:lineRule="atLeast"/>
              <w:ind w:left="38" w:right="95"/>
              <w:rPr>
                <w:spacing w:val="-8"/>
                <w:sz w:val="20"/>
              </w:rPr>
            </w:pPr>
            <w:r>
              <w:rPr>
                <w:spacing w:val="-8"/>
                <w:sz w:val="20"/>
              </w:rPr>
              <w:t xml:space="preserve">50mm </w:t>
            </w:r>
          </w:p>
          <w:p w14:paraId="26DE0C3C">
            <w:pPr>
              <w:pStyle w:val="9"/>
              <w:widowControl/>
              <w:spacing w:before="117" w:line="240" w:lineRule="atLeast"/>
              <w:ind w:left="38" w:right="95"/>
              <w:rPr>
                <w:spacing w:val="-8"/>
                <w:sz w:val="20"/>
              </w:rPr>
            </w:pPr>
            <w:r>
              <w:rPr>
                <w:spacing w:val="-8"/>
                <w:sz w:val="20"/>
              </w:rPr>
              <w:t>1）、塑胶面层为13 厚混合型塑胶面层,应通过新 国标GB3 6246-2018 检测标准 2)、密度18 000簇/㎡</w:t>
            </w:r>
          </w:p>
          <w:p w14:paraId="2F882FBE">
            <w:pPr>
              <w:pStyle w:val="9"/>
              <w:widowControl/>
              <w:spacing w:before="117" w:line="240" w:lineRule="atLeast"/>
              <w:ind w:left="38" w:right="95"/>
              <w:rPr>
                <w:spacing w:val="-8"/>
                <w:sz w:val="20"/>
              </w:rPr>
            </w:pPr>
            <w:r>
              <w:rPr>
                <w:spacing w:val="-8"/>
                <w:sz w:val="20"/>
              </w:rPr>
              <w:t>2、100厚C30混凝土</w:t>
            </w:r>
          </w:p>
          <w:p w14:paraId="169C4C9D">
            <w:pPr>
              <w:pStyle w:val="9"/>
              <w:widowControl/>
              <w:spacing w:before="117" w:line="240" w:lineRule="atLeast"/>
              <w:ind w:left="38" w:right="95"/>
              <w:rPr>
                <w:spacing w:val="-8"/>
                <w:sz w:val="20"/>
              </w:rPr>
            </w:pPr>
            <w:r>
              <w:rPr>
                <w:spacing w:val="-8"/>
                <w:sz w:val="20"/>
              </w:rPr>
              <w:t>找平</w:t>
            </w:r>
          </w:p>
          <w:p w14:paraId="0533EC8B">
            <w:pPr>
              <w:pStyle w:val="9"/>
              <w:widowControl/>
              <w:spacing w:before="117" w:line="240" w:lineRule="atLeast"/>
              <w:ind w:left="38" w:right="95"/>
              <w:rPr>
                <w:sz w:val="20"/>
              </w:rPr>
            </w:pPr>
            <w:r>
              <w:rPr>
                <w:spacing w:val="-8"/>
                <w:sz w:val="20"/>
              </w:rPr>
              <w:t>3、浇灌混凝土之前需要把原地面凿毛</w:t>
            </w:r>
          </w:p>
        </w:tc>
        <w:tc>
          <w:tcPr>
            <w:tcW w:w="540" w:type="dxa"/>
            <w:tcBorders>
              <w:top w:val="single" w:color="000000" w:sz="6" w:space="0"/>
              <w:left w:val="single" w:color="000000" w:sz="6" w:space="0"/>
              <w:bottom w:val="single" w:color="000000" w:sz="6" w:space="0"/>
              <w:right w:val="single" w:color="000000" w:sz="6" w:space="0"/>
            </w:tcBorders>
            <w:vAlign w:val="center"/>
          </w:tcPr>
          <w:p w14:paraId="34064B3E">
            <w:pPr>
              <w:pStyle w:val="9"/>
              <w:widowControl/>
              <w:spacing w:line="240" w:lineRule="atLeast"/>
              <w:ind w:left="161" w:right="133"/>
              <w:jc w:val="center"/>
              <w:rPr>
                <w:sz w:val="20"/>
                <w:lang w:eastAsia="en-US"/>
              </w:rPr>
            </w:pPr>
            <w:r>
              <w:rPr>
                <w:spacing w:val="-8"/>
                <w:sz w:val="20"/>
              </w:rPr>
              <w:t>㎡</w:t>
            </w:r>
          </w:p>
        </w:tc>
        <w:tc>
          <w:tcPr>
            <w:tcW w:w="961" w:type="dxa"/>
            <w:gridSpan w:val="2"/>
            <w:tcBorders>
              <w:top w:val="single" w:color="000000" w:sz="6" w:space="0"/>
              <w:left w:val="single" w:color="000000" w:sz="6" w:space="0"/>
              <w:bottom w:val="single" w:color="000000" w:sz="6" w:space="0"/>
              <w:right w:val="single" w:color="000000" w:sz="6" w:space="0"/>
            </w:tcBorders>
            <w:vAlign w:val="center"/>
          </w:tcPr>
          <w:p w14:paraId="70814C95">
            <w:pPr>
              <w:pStyle w:val="9"/>
              <w:widowControl/>
              <w:spacing w:line="240" w:lineRule="atLeast"/>
              <w:ind w:left="215" w:right="-15"/>
              <w:rPr>
                <w:sz w:val="20"/>
                <w:lang w:eastAsia="en-US"/>
              </w:rPr>
            </w:pPr>
            <w:r>
              <w:rPr>
                <w:spacing w:val="-2"/>
                <w:sz w:val="20"/>
                <w:lang w:eastAsia="en-US"/>
              </w:rPr>
              <w:t>8597.22</w:t>
            </w:r>
          </w:p>
        </w:tc>
        <w:tc>
          <w:tcPr>
            <w:tcW w:w="1106" w:type="dxa"/>
            <w:tcBorders>
              <w:top w:val="single" w:color="000000" w:sz="6" w:space="0"/>
              <w:left w:val="single" w:color="000000" w:sz="6" w:space="0"/>
              <w:bottom w:val="single" w:color="000000" w:sz="6" w:space="0"/>
              <w:right w:val="single" w:color="000000" w:sz="6" w:space="0"/>
            </w:tcBorders>
            <w:vAlign w:val="center"/>
          </w:tcPr>
          <w:p w14:paraId="2B63DFC6">
            <w:pPr>
              <w:pStyle w:val="9"/>
              <w:widowControl/>
              <w:spacing w:line="240" w:lineRule="atLeast"/>
              <w:ind w:right="-15"/>
              <w:jc w:val="right"/>
              <w:rPr>
                <w:sz w:val="20"/>
                <w:lang w:eastAsia="en-US"/>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318C7B48">
            <w:pPr>
              <w:pStyle w:val="9"/>
              <w:widowControl/>
              <w:spacing w:before="3" w:line="240" w:lineRule="atLeast"/>
              <w:rPr>
                <w:sz w:val="20"/>
                <w:lang w:eastAsia="en-US"/>
              </w:rPr>
            </w:pPr>
          </w:p>
        </w:tc>
        <w:tc>
          <w:tcPr>
            <w:tcW w:w="1345" w:type="dxa"/>
            <w:tcBorders>
              <w:top w:val="single" w:color="000000" w:sz="6" w:space="0"/>
              <w:left w:val="single" w:color="000000" w:sz="6" w:space="0"/>
              <w:bottom w:val="single" w:color="000000" w:sz="6" w:space="0"/>
              <w:right w:val="single" w:color="000000" w:sz="12" w:space="0"/>
            </w:tcBorders>
            <w:vAlign w:val="center"/>
          </w:tcPr>
          <w:p w14:paraId="75625684">
            <w:pPr>
              <w:pStyle w:val="9"/>
              <w:widowControl/>
              <w:spacing w:line="240" w:lineRule="atLeast"/>
              <w:rPr>
                <w:rFonts w:ascii="Times New Roman"/>
                <w:sz w:val="20"/>
                <w:lang w:eastAsia="en-US"/>
              </w:rPr>
            </w:pPr>
          </w:p>
        </w:tc>
      </w:tr>
      <w:tr w14:paraId="11715DD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23" w:hRule="atLeast"/>
          <w:jc w:val="center"/>
        </w:trPr>
        <w:tc>
          <w:tcPr>
            <w:tcW w:w="808" w:type="dxa"/>
            <w:tcBorders>
              <w:top w:val="single" w:color="000000" w:sz="6" w:space="0"/>
              <w:left w:val="single" w:color="000000" w:sz="12" w:space="0"/>
              <w:bottom w:val="single" w:color="000000" w:sz="6" w:space="0"/>
              <w:right w:val="single" w:color="000000" w:sz="6" w:space="0"/>
            </w:tcBorders>
            <w:vAlign w:val="center"/>
          </w:tcPr>
          <w:p w14:paraId="3D7C6B06">
            <w:pPr>
              <w:pStyle w:val="9"/>
              <w:widowControl/>
              <w:spacing w:line="240" w:lineRule="atLeast"/>
              <w:ind w:right="324"/>
              <w:jc w:val="right"/>
              <w:rPr>
                <w:sz w:val="20"/>
                <w:lang w:eastAsia="en-US"/>
              </w:rPr>
            </w:pPr>
            <w:r>
              <w:rPr>
                <w:w w:val="99"/>
                <w:sz w:val="20"/>
                <w:lang w:eastAsia="en-US"/>
              </w:rPr>
              <w:t>5</w:t>
            </w:r>
          </w:p>
        </w:tc>
        <w:tc>
          <w:tcPr>
            <w:tcW w:w="1407" w:type="dxa"/>
            <w:tcBorders>
              <w:top w:val="single" w:color="000000" w:sz="6" w:space="0"/>
              <w:left w:val="single" w:color="000000" w:sz="6" w:space="0"/>
              <w:bottom w:val="single" w:color="000000" w:sz="6" w:space="0"/>
              <w:right w:val="single" w:color="000000" w:sz="6" w:space="0"/>
            </w:tcBorders>
            <w:vAlign w:val="center"/>
          </w:tcPr>
          <w:p w14:paraId="6922ABFB">
            <w:pPr>
              <w:pStyle w:val="9"/>
              <w:widowControl/>
              <w:spacing w:line="240" w:lineRule="atLeast"/>
              <w:ind w:left="37"/>
              <w:rPr>
                <w:sz w:val="20"/>
                <w:lang w:eastAsia="en-US"/>
              </w:rPr>
            </w:pPr>
            <w:r>
              <w:rPr>
                <w:spacing w:val="-2"/>
                <w:sz w:val="20"/>
                <w:lang w:eastAsia="en-US"/>
              </w:rPr>
              <w:t>010103002002</w:t>
            </w:r>
          </w:p>
        </w:tc>
        <w:tc>
          <w:tcPr>
            <w:tcW w:w="1190" w:type="dxa"/>
            <w:tcBorders>
              <w:top w:val="single" w:color="000000" w:sz="6" w:space="0"/>
              <w:left w:val="single" w:color="000000" w:sz="6" w:space="0"/>
              <w:bottom w:val="single" w:color="000000" w:sz="6" w:space="0"/>
              <w:right w:val="single" w:color="000000" w:sz="6" w:space="0"/>
            </w:tcBorders>
            <w:vAlign w:val="center"/>
          </w:tcPr>
          <w:p w14:paraId="722C9E1D">
            <w:pPr>
              <w:pStyle w:val="9"/>
              <w:widowControl/>
              <w:spacing w:line="240" w:lineRule="atLeast"/>
              <w:ind w:left="38"/>
              <w:rPr>
                <w:sz w:val="20"/>
                <w:lang w:eastAsia="en-US"/>
              </w:rPr>
            </w:pPr>
            <w:r>
              <w:rPr>
                <w:spacing w:val="-9"/>
                <w:sz w:val="20"/>
                <w:lang w:eastAsia="en-US"/>
              </w:rPr>
              <w:t>余方弃置</w:t>
            </w:r>
          </w:p>
        </w:tc>
        <w:tc>
          <w:tcPr>
            <w:tcW w:w="1775" w:type="dxa"/>
            <w:gridSpan w:val="2"/>
            <w:tcBorders>
              <w:top w:val="single" w:color="000000" w:sz="6" w:space="0"/>
              <w:left w:val="single" w:color="000000" w:sz="6" w:space="0"/>
              <w:bottom w:val="single" w:color="000000" w:sz="6" w:space="0"/>
              <w:right w:val="single" w:color="000000" w:sz="6" w:space="0"/>
            </w:tcBorders>
            <w:vAlign w:val="center"/>
          </w:tcPr>
          <w:p w14:paraId="34BAA7E3">
            <w:pPr>
              <w:pStyle w:val="9"/>
              <w:widowControl/>
              <w:numPr>
                <w:ilvl w:val="0"/>
                <w:numId w:val="1"/>
              </w:numPr>
              <w:tabs>
                <w:tab w:val="left" w:pos="248"/>
              </w:tabs>
              <w:spacing w:before="98" w:line="240" w:lineRule="atLeast"/>
              <w:rPr>
                <w:sz w:val="20"/>
                <w:lang w:eastAsia="en-US"/>
              </w:rPr>
            </w:pPr>
            <w:r>
              <w:rPr>
                <w:spacing w:val="-9"/>
                <w:sz w:val="20"/>
                <w:lang w:eastAsia="en-US"/>
              </w:rPr>
              <w:t>废弃料品种:</w:t>
            </w:r>
          </w:p>
          <w:p w14:paraId="77C771EC">
            <w:pPr>
              <w:pStyle w:val="9"/>
              <w:widowControl/>
              <w:spacing w:line="240" w:lineRule="atLeast"/>
              <w:ind w:left="38"/>
              <w:rPr>
                <w:sz w:val="20"/>
                <w:lang w:eastAsia="en-US"/>
              </w:rPr>
            </w:pPr>
            <w:r>
              <w:rPr>
                <w:spacing w:val="-9"/>
                <w:sz w:val="20"/>
                <w:lang w:eastAsia="en-US"/>
              </w:rPr>
              <w:t>建筑垃圾</w:t>
            </w:r>
          </w:p>
          <w:p w14:paraId="396A6F5C">
            <w:pPr>
              <w:pStyle w:val="9"/>
              <w:widowControl/>
              <w:numPr>
                <w:ilvl w:val="0"/>
                <w:numId w:val="1"/>
              </w:numPr>
              <w:tabs>
                <w:tab w:val="left" w:pos="248"/>
              </w:tabs>
              <w:spacing w:line="240" w:lineRule="atLeast"/>
              <w:rPr>
                <w:sz w:val="20"/>
                <w:lang w:eastAsia="en-US"/>
              </w:rPr>
            </w:pPr>
            <w:r>
              <w:rPr>
                <w:spacing w:val="-8"/>
                <w:sz w:val="20"/>
                <w:lang w:eastAsia="en-US"/>
              </w:rPr>
              <w:t>运距:10km</w:t>
            </w:r>
          </w:p>
        </w:tc>
        <w:tc>
          <w:tcPr>
            <w:tcW w:w="540" w:type="dxa"/>
            <w:tcBorders>
              <w:top w:val="single" w:color="000000" w:sz="6" w:space="0"/>
              <w:left w:val="single" w:color="000000" w:sz="6" w:space="0"/>
              <w:bottom w:val="single" w:color="000000" w:sz="6" w:space="0"/>
              <w:right w:val="single" w:color="000000" w:sz="6" w:space="0"/>
            </w:tcBorders>
            <w:vAlign w:val="center"/>
          </w:tcPr>
          <w:p w14:paraId="433EE361">
            <w:pPr>
              <w:pStyle w:val="9"/>
              <w:widowControl/>
              <w:spacing w:line="240" w:lineRule="atLeast"/>
              <w:ind w:left="161" w:right="133"/>
              <w:jc w:val="center"/>
              <w:rPr>
                <w:sz w:val="20"/>
              </w:rPr>
            </w:pPr>
            <w:r>
              <w:rPr>
                <w:spacing w:val="-5"/>
                <w:sz w:val="20"/>
              </w:rPr>
              <w:t>m³</w:t>
            </w:r>
          </w:p>
        </w:tc>
        <w:tc>
          <w:tcPr>
            <w:tcW w:w="961" w:type="dxa"/>
            <w:gridSpan w:val="2"/>
            <w:tcBorders>
              <w:top w:val="single" w:color="000000" w:sz="6" w:space="0"/>
              <w:left w:val="single" w:color="000000" w:sz="6" w:space="0"/>
              <w:bottom w:val="single" w:color="000000" w:sz="6" w:space="0"/>
              <w:right w:val="single" w:color="000000" w:sz="6" w:space="0"/>
            </w:tcBorders>
            <w:vAlign w:val="center"/>
          </w:tcPr>
          <w:p w14:paraId="5EA5DA9A">
            <w:pPr>
              <w:pStyle w:val="9"/>
              <w:widowControl/>
              <w:spacing w:line="240" w:lineRule="atLeast"/>
              <w:ind w:left="215" w:right="-15"/>
              <w:rPr>
                <w:sz w:val="20"/>
                <w:lang w:eastAsia="en-US"/>
              </w:rPr>
            </w:pPr>
            <w:r>
              <w:rPr>
                <w:spacing w:val="-2"/>
                <w:sz w:val="20"/>
                <w:lang w:eastAsia="en-US"/>
              </w:rPr>
              <w:t>185.014</w:t>
            </w:r>
          </w:p>
        </w:tc>
        <w:tc>
          <w:tcPr>
            <w:tcW w:w="1106" w:type="dxa"/>
            <w:tcBorders>
              <w:top w:val="single" w:color="000000" w:sz="6" w:space="0"/>
              <w:left w:val="single" w:color="000000" w:sz="6" w:space="0"/>
              <w:bottom w:val="single" w:color="000000" w:sz="6" w:space="0"/>
              <w:right w:val="single" w:color="000000" w:sz="6" w:space="0"/>
            </w:tcBorders>
            <w:vAlign w:val="center"/>
          </w:tcPr>
          <w:p w14:paraId="1BC02209">
            <w:pPr>
              <w:pStyle w:val="9"/>
              <w:widowControl/>
              <w:spacing w:line="240" w:lineRule="atLeast"/>
              <w:ind w:right="-15"/>
              <w:jc w:val="right"/>
              <w:rPr>
                <w:sz w:val="20"/>
                <w:lang w:eastAsia="en-US"/>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34E66FD0">
            <w:pPr>
              <w:pStyle w:val="9"/>
              <w:widowControl/>
              <w:spacing w:before="11" w:line="240" w:lineRule="atLeast"/>
              <w:rPr>
                <w:lang w:eastAsia="en-US"/>
              </w:rPr>
            </w:pPr>
          </w:p>
          <w:p w14:paraId="075C4F6A">
            <w:pPr>
              <w:pStyle w:val="9"/>
              <w:widowControl/>
              <w:spacing w:line="240" w:lineRule="atLeast"/>
              <w:ind w:right="-15"/>
              <w:jc w:val="right"/>
              <w:rPr>
                <w:sz w:val="20"/>
                <w:lang w:eastAsia="en-US"/>
              </w:rPr>
            </w:pPr>
          </w:p>
        </w:tc>
        <w:tc>
          <w:tcPr>
            <w:tcW w:w="1345" w:type="dxa"/>
            <w:tcBorders>
              <w:top w:val="single" w:color="000000" w:sz="6" w:space="0"/>
              <w:left w:val="single" w:color="000000" w:sz="6" w:space="0"/>
              <w:bottom w:val="single" w:color="000000" w:sz="6" w:space="0"/>
              <w:right w:val="single" w:color="000000" w:sz="12" w:space="0"/>
            </w:tcBorders>
            <w:vAlign w:val="center"/>
          </w:tcPr>
          <w:p w14:paraId="7B5F489B">
            <w:pPr>
              <w:pStyle w:val="9"/>
              <w:widowControl/>
              <w:spacing w:line="240" w:lineRule="atLeast"/>
              <w:rPr>
                <w:rFonts w:ascii="Times New Roman"/>
                <w:sz w:val="20"/>
                <w:lang w:eastAsia="en-US"/>
              </w:rPr>
            </w:pPr>
          </w:p>
        </w:tc>
      </w:tr>
      <w:tr w14:paraId="6CDB49A9">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jc w:val="center"/>
        </w:trPr>
        <w:tc>
          <w:tcPr>
            <w:tcW w:w="808" w:type="dxa"/>
            <w:tcBorders>
              <w:top w:val="single" w:color="000000" w:sz="6" w:space="0"/>
              <w:left w:val="single" w:color="000000" w:sz="12" w:space="0"/>
              <w:bottom w:val="single" w:color="000000" w:sz="6" w:space="0"/>
              <w:right w:val="single" w:color="000000" w:sz="6" w:space="0"/>
            </w:tcBorders>
            <w:vAlign w:val="center"/>
          </w:tcPr>
          <w:p w14:paraId="452AD55B">
            <w:pPr>
              <w:pStyle w:val="9"/>
              <w:widowControl/>
              <w:spacing w:line="240" w:lineRule="atLeast"/>
              <w:rPr>
                <w:rFonts w:ascii="Times New Roman"/>
                <w:sz w:val="20"/>
                <w:lang w:eastAsia="en-US"/>
              </w:rPr>
            </w:pPr>
          </w:p>
        </w:tc>
        <w:tc>
          <w:tcPr>
            <w:tcW w:w="1407" w:type="dxa"/>
            <w:tcBorders>
              <w:top w:val="single" w:color="000000" w:sz="6" w:space="0"/>
              <w:left w:val="single" w:color="000000" w:sz="6" w:space="0"/>
              <w:bottom w:val="single" w:color="000000" w:sz="6" w:space="0"/>
              <w:right w:val="single" w:color="000000" w:sz="6" w:space="0"/>
            </w:tcBorders>
            <w:vAlign w:val="center"/>
          </w:tcPr>
          <w:p w14:paraId="1747D762">
            <w:pPr>
              <w:pStyle w:val="9"/>
              <w:widowControl/>
              <w:spacing w:line="240" w:lineRule="atLeast"/>
              <w:rPr>
                <w:rFonts w:ascii="Times New Roman"/>
                <w:sz w:val="20"/>
                <w:lang w:eastAsia="en-US"/>
              </w:rPr>
            </w:pPr>
          </w:p>
        </w:tc>
        <w:tc>
          <w:tcPr>
            <w:tcW w:w="1190" w:type="dxa"/>
            <w:tcBorders>
              <w:top w:val="single" w:color="000000" w:sz="6" w:space="0"/>
              <w:left w:val="single" w:color="000000" w:sz="6" w:space="0"/>
              <w:bottom w:val="single" w:color="000000" w:sz="6" w:space="0"/>
              <w:right w:val="single" w:color="000000" w:sz="6" w:space="0"/>
            </w:tcBorders>
            <w:vAlign w:val="center"/>
          </w:tcPr>
          <w:p w14:paraId="3A1E7D7B">
            <w:pPr>
              <w:pStyle w:val="9"/>
              <w:widowControl/>
              <w:spacing w:before="53" w:line="240" w:lineRule="atLeast"/>
              <w:ind w:left="38"/>
              <w:rPr>
                <w:sz w:val="20"/>
                <w:lang w:eastAsia="en-US"/>
              </w:rPr>
            </w:pPr>
            <w:r>
              <w:rPr>
                <w:spacing w:val="-9"/>
                <w:sz w:val="20"/>
                <w:lang w:eastAsia="en-US"/>
              </w:rPr>
              <w:t>分部分项合计</w:t>
            </w:r>
          </w:p>
        </w:tc>
        <w:tc>
          <w:tcPr>
            <w:tcW w:w="1775" w:type="dxa"/>
            <w:gridSpan w:val="2"/>
            <w:tcBorders>
              <w:top w:val="single" w:color="000000" w:sz="6" w:space="0"/>
              <w:left w:val="single" w:color="000000" w:sz="6" w:space="0"/>
              <w:bottom w:val="single" w:color="000000" w:sz="6" w:space="0"/>
              <w:right w:val="single" w:color="000000" w:sz="6" w:space="0"/>
            </w:tcBorders>
            <w:vAlign w:val="center"/>
          </w:tcPr>
          <w:p w14:paraId="3EC097F9">
            <w:pPr>
              <w:pStyle w:val="9"/>
              <w:widowControl/>
              <w:spacing w:line="240" w:lineRule="atLeast"/>
              <w:rPr>
                <w:rFonts w:ascii="Times New Roman"/>
                <w:sz w:val="20"/>
                <w:lang w:eastAsia="en-US"/>
              </w:rPr>
            </w:pPr>
          </w:p>
        </w:tc>
        <w:tc>
          <w:tcPr>
            <w:tcW w:w="540" w:type="dxa"/>
            <w:tcBorders>
              <w:top w:val="single" w:color="000000" w:sz="6" w:space="0"/>
              <w:left w:val="single" w:color="000000" w:sz="6" w:space="0"/>
              <w:bottom w:val="single" w:color="000000" w:sz="6" w:space="0"/>
              <w:right w:val="single" w:color="000000" w:sz="6" w:space="0"/>
            </w:tcBorders>
            <w:vAlign w:val="center"/>
          </w:tcPr>
          <w:p w14:paraId="7D92FF73">
            <w:pPr>
              <w:pStyle w:val="9"/>
              <w:widowControl/>
              <w:spacing w:line="240" w:lineRule="atLeast"/>
              <w:rPr>
                <w:rFonts w:ascii="Times New Roman"/>
                <w:sz w:val="20"/>
                <w:lang w:eastAsia="en-US"/>
              </w:rPr>
            </w:pPr>
          </w:p>
        </w:tc>
        <w:tc>
          <w:tcPr>
            <w:tcW w:w="961" w:type="dxa"/>
            <w:gridSpan w:val="2"/>
            <w:tcBorders>
              <w:top w:val="single" w:color="000000" w:sz="6" w:space="0"/>
              <w:left w:val="single" w:color="000000" w:sz="6" w:space="0"/>
              <w:bottom w:val="single" w:color="000000" w:sz="6" w:space="0"/>
              <w:right w:val="single" w:color="000000" w:sz="6" w:space="0"/>
            </w:tcBorders>
            <w:vAlign w:val="center"/>
          </w:tcPr>
          <w:p w14:paraId="0B5ED05F">
            <w:pPr>
              <w:pStyle w:val="9"/>
              <w:widowControl/>
              <w:spacing w:line="240" w:lineRule="atLeast"/>
              <w:rPr>
                <w:rFonts w:ascii="Times New Roman"/>
                <w:sz w:val="20"/>
                <w:lang w:eastAsia="en-US"/>
              </w:rPr>
            </w:pPr>
          </w:p>
        </w:tc>
        <w:tc>
          <w:tcPr>
            <w:tcW w:w="1106" w:type="dxa"/>
            <w:tcBorders>
              <w:top w:val="single" w:color="000000" w:sz="6" w:space="0"/>
              <w:left w:val="single" w:color="000000" w:sz="6" w:space="0"/>
              <w:bottom w:val="single" w:color="000000" w:sz="6" w:space="0"/>
              <w:right w:val="single" w:color="000000" w:sz="6" w:space="0"/>
            </w:tcBorders>
            <w:vAlign w:val="center"/>
          </w:tcPr>
          <w:p w14:paraId="4F6C8E13">
            <w:pPr>
              <w:pStyle w:val="9"/>
              <w:widowControl/>
              <w:spacing w:line="240" w:lineRule="atLeast"/>
              <w:rPr>
                <w:rFonts w:ascii="Times New Roman"/>
                <w:sz w:val="20"/>
                <w:lang w:eastAsia="en-US"/>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2934646">
            <w:pPr>
              <w:pStyle w:val="9"/>
              <w:widowControl/>
              <w:spacing w:before="53" w:line="240" w:lineRule="atLeast"/>
              <w:ind w:right="-15"/>
              <w:jc w:val="right"/>
              <w:rPr>
                <w:sz w:val="20"/>
                <w:lang w:eastAsia="en-US"/>
              </w:rPr>
            </w:pPr>
          </w:p>
        </w:tc>
        <w:tc>
          <w:tcPr>
            <w:tcW w:w="1345" w:type="dxa"/>
            <w:tcBorders>
              <w:top w:val="single" w:color="000000" w:sz="6" w:space="0"/>
              <w:left w:val="single" w:color="000000" w:sz="6" w:space="0"/>
              <w:bottom w:val="single" w:color="000000" w:sz="6" w:space="0"/>
              <w:right w:val="single" w:color="000000" w:sz="12" w:space="0"/>
            </w:tcBorders>
            <w:vAlign w:val="center"/>
          </w:tcPr>
          <w:p w14:paraId="36FB96F7">
            <w:pPr>
              <w:pStyle w:val="9"/>
              <w:widowControl/>
              <w:spacing w:line="240" w:lineRule="atLeast"/>
              <w:rPr>
                <w:rFonts w:ascii="Times New Roman"/>
                <w:sz w:val="20"/>
                <w:lang w:eastAsia="en-US"/>
              </w:rPr>
            </w:pPr>
          </w:p>
        </w:tc>
      </w:tr>
      <w:tr w14:paraId="5E60777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jc w:val="center"/>
        </w:trPr>
        <w:tc>
          <w:tcPr>
            <w:tcW w:w="808" w:type="dxa"/>
            <w:tcBorders>
              <w:top w:val="single" w:color="000000" w:sz="6" w:space="0"/>
              <w:left w:val="single" w:color="000000" w:sz="12" w:space="0"/>
              <w:bottom w:val="single" w:color="000000" w:sz="6" w:space="0"/>
              <w:right w:val="single" w:color="000000" w:sz="6" w:space="0"/>
            </w:tcBorders>
            <w:vAlign w:val="center"/>
          </w:tcPr>
          <w:p w14:paraId="33A5C09F">
            <w:pPr>
              <w:pStyle w:val="9"/>
              <w:widowControl/>
              <w:spacing w:line="240" w:lineRule="atLeast"/>
              <w:rPr>
                <w:rFonts w:ascii="Times New Roman"/>
                <w:sz w:val="20"/>
                <w:lang w:eastAsia="en-US"/>
              </w:rPr>
            </w:pPr>
          </w:p>
        </w:tc>
        <w:tc>
          <w:tcPr>
            <w:tcW w:w="1407" w:type="dxa"/>
            <w:tcBorders>
              <w:top w:val="single" w:color="000000" w:sz="6" w:space="0"/>
              <w:left w:val="single" w:color="000000" w:sz="6" w:space="0"/>
              <w:bottom w:val="single" w:color="000000" w:sz="6" w:space="0"/>
              <w:right w:val="single" w:color="000000" w:sz="6" w:space="0"/>
            </w:tcBorders>
            <w:vAlign w:val="center"/>
          </w:tcPr>
          <w:p w14:paraId="78DB60B6">
            <w:pPr>
              <w:pStyle w:val="9"/>
              <w:widowControl/>
              <w:spacing w:line="240" w:lineRule="atLeast"/>
              <w:rPr>
                <w:rFonts w:ascii="Times New Roman"/>
                <w:sz w:val="20"/>
                <w:lang w:eastAsia="en-US"/>
              </w:rPr>
            </w:pPr>
          </w:p>
        </w:tc>
        <w:tc>
          <w:tcPr>
            <w:tcW w:w="1190" w:type="dxa"/>
            <w:tcBorders>
              <w:top w:val="single" w:color="000000" w:sz="6" w:space="0"/>
              <w:left w:val="single" w:color="000000" w:sz="6" w:space="0"/>
              <w:bottom w:val="single" w:color="000000" w:sz="6" w:space="0"/>
              <w:right w:val="single" w:color="000000" w:sz="6" w:space="0"/>
            </w:tcBorders>
            <w:vAlign w:val="center"/>
          </w:tcPr>
          <w:p w14:paraId="131A14DD">
            <w:pPr>
              <w:pStyle w:val="9"/>
              <w:widowControl/>
              <w:spacing w:before="53" w:line="240" w:lineRule="atLeast"/>
              <w:ind w:left="38"/>
              <w:rPr>
                <w:sz w:val="20"/>
                <w:lang w:eastAsia="en-US"/>
              </w:rPr>
            </w:pPr>
            <w:r>
              <w:rPr>
                <w:spacing w:val="-9"/>
                <w:sz w:val="20"/>
                <w:lang w:eastAsia="en-US"/>
              </w:rPr>
              <w:t>措施项目</w:t>
            </w:r>
          </w:p>
        </w:tc>
        <w:tc>
          <w:tcPr>
            <w:tcW w:w="1775" w:type="dxa"/>
            <w:gridSpan w:val="2"/>
            <w:tcBorders>
              <w:top w:val="single" w:color="000000" w:sz="6" w:space="0"/>
              <w:left w:val="single" w:color="000000" w:sz="6" w:space="0"/>
              <w:bottom w:val="single" w:color="000000" w:sz="6" w:space="0"/>
              <w:right w:val="single" w:color="000000" w:sz="6" w:space="0"/>
            </w:tcBorders>
            <w:vAlign w:val="center"/>
          </w:tcPr>
          <w:p w14:paraId="6A9F27BE">
            <w:pPr>
              <w:pStyle w:val="9"/>
              <w:widowControl/>
              <w:spacing w:line="240" w:lineRule="atLeast"/>
              <w:rPr>
                <w:rFonts w:ascii="Times New Roman"/>
                <w:sz w:val="20"/>
                <w:lang w:eastAsia="en-US"/>
              </w:rPr>
            </w:pPr>
          </w:p>
        </w:tc>
        <w:tc>
          <w:tcPr>
            <w:tcW w:w="540" w:type="dxa"/>
            <w:tcBorders>
              <w:top w:val="single" w:color="000000" w:sz="6" w:space="0"/>
              <w:left w:val="single" w:color="000000" w:sz="6" w:space="0"/>
              <w:bottom w:val="single" w:color="000000" w:sz="6" w:space="0"/>
              <w:right w:val="single" w:color="000000" w:sz="6" w:space="0"/>
            </w:tcBorders>
            <w:vAlign w:val="center"/>
          </w:tcPr>
          <w:p w14:paraId="76C48C78">
            <w:pPr>
              <w:pStyle w:val="9"/>
              <w:widowControl/>
              <w:spacing w:line="240" w:lineRule="atLeast"/>
              <w:rPr>
                <w:rFonts w:ascii="Times New Roman"/>
                <w:sz w:val="20"/>
                <w:lang w:eastAsia="en-US"/>
              </w:rPr>
            </w:pPr>
          </w:p>
        </w:tc>
        <w:tc>
          <w:tcPr>
            <w:tcW w:w="961" w:type="dxa"/>
            <w:gridSpan w:val="2"/>
            <w:tcBorders>
              <w:top w:val="single" w:color="000000" w:sz="6" w:space="0"/>
              <w:left w:val="single" w:color="000000" w:sz="6" w:space="0"/>
              <w:bottom w:val="single" w:color="000000" w:sz="6" w:space="0"/>
              <w:right w:val="single" w:color="000000" w:sz="6" w:space="0"/>
            </w:tcBorders>
            <w:vAlign w:val="center"/>
          </w:tcPr>
          <w:p w14:paraId="6D4DDFBC">
            <w:pPr>
              <w:pStyle w:val="9"/>
              <w:widowControl/>
              <w:spacing w:line="240" w:lineRule="atLeast"/>
              <w:rPr>
                <w:rFonts w:ascii="Times New Roman"/>
                <w:sz w:val="20"/>
                <w:lang w:eastAsia="en-US"/>
              </w:rPr>
            </w:pPr>
          </w:p>
        </w:tc>
        <w:tc>
          <w:tcPr>
            <w:tcW w:w="1106" w:type="dxa"/>
            <w:tcBorders>
              <w:top w:val="single" w:color="000000" w:sz="6" w:space="0"/>
              <w:left w:val="single" w:color="000000" w:sz="6" w:space="0"/>
              <w:bottom w:val="single" w:color="000000" w:sz="6" w:space="0"/>
              <w:right w:val="single" w:color="000000" w:sz="6" w:space="0"/>
            </w:tcBorders>
            <w:vAlign w:val="center"/>
          </w:tcPr>
          <w:p w14:paraId="5F8D3125">
            <w:pPr>
              <w:pStyle w:val="9"/>
              <w:widowControl/>
              <w:spacing w:line="240" w:lineRule="atLeast"/>
              <w:rPr>
                <w:rFonts w:ascii="Times New Roman"/>
                <w:sz w:val="20"/>
                <w:lang w:eastAsia="en-US"/>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6A35067">
            <w:pPr>
              <w:pStyle w:val="9"/>
              <w:widowControl/>
              <w:spacing w:line="240" w:lineRule="atLeast"/>
              <w:rPr>
                <w:rFonts w:ascii="Times New Roman"/>
                <w:sz w:val="20"/>
                <w:lang w:eastAsia="en-US"/>
              </w:rPr>
            </w:pPr>
          </w:p>
        </w:tc>
        <w:tc>
          <w:tcPr>
            <w:tcW w:w="1345" w:type="dxa"/>
            <w:tcBorders>
              <w:top w:val="single" w:color="000000" w:sz="6" w:space="0"/>
              <w:left w:val="single" w:color="000000" w:sz="6" w:space="0"/>
              <w:bottom w:val="single" w:color="000000" w:sz="6" w:space="0"/>
              <w:right w:val="single" w:color="000000" w:sz="12" w:space="0"/>
            </w:tcBorders>
            <w:vAlign w:val="center"/>
          </w:tcPr>
          <w:p w14:paraId="025051D8">
            <w:pPr>
              <w:pStyle w:val="9"/>
              <w:widowControl/>
              <w:spacing w:line="240" w:lineRule="atLeast"/>
              <w:rPr>
                <w:rFonts w:ascii="Times New Roman"/>
                <w:sz w:val="20"/>
                <w:lang w:eastAsia="en-US"/>
              </w:rPr>
            </w:pPr>
          </w:p>
        </w:tc>
      </w:tr>
      <w:tr w14:paraId="3461FE7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jc w:val="center"/>
        </w:trPr>
        <w:tc>
          <w:tcPr>
            <w:tcW w:w="808" w:type="dxa"/>
            <w:tcBorders>
              <w:top w:val="single" w:color="000000" w:sz="6" w:space="0"/>
              <w:left w:val="single" w:color="000000" w:sz="12" w:space="0"/>
              <w:bottom w:val="single" w:color="000000" w:sz="6" w:space="0"/>
              <w:right w:val="single" w:color="000000" w:sz="6" w:space="0"/>
            </w:tcBorders>
            <w:vAlign w:val="center"/>
          </w:tcPr>
          <w:p w14:paraId="35D36886">
            <w:pPr>
              <w:pStyle w:val="9"/>
              <w:widowControl/>
              <w:spacing w:line="240" w:lineRule="atLeast"/>
              <w:rPr>
                <w:rFonts w:ascii="Times New Roman"/>
                <w:sz w:val="20"/>
                <w:lang w:eastAsia="en-US"/>
              </w:rPr>
            </w:pPr>
          </w:p>
        </w:tc>
        <w:tc>
          <w:tcPr>
            <w:tcW w:w="1407" w:type="dxa"/>
            <w:tcBorders>
              <w:top w:val="single" w:color="000000" w:sz="6" w:space="0"/>
              <w:left w:val="single" w:color="000000" w:sz="6" w:space="0"/>
              <w:bottom w:val="single" w:color="000000" w:sz="6" w:space="0"/>
              <w:right w:val="single" w:color="000000" w:sz="6" w:space="0"/>
            </w:tcBorders>
            <w:vAlign w:val="center"/>
          </w:tcPr>
          <w:p w14:paraId="0A5D9CD2">
            <w:pPr>
              <w:pStyle w:val="9"/>
              <w:widowControl/>
              <w:spacing w:line="240" w:lineRule="atLeast"/>
              <w:rPr>
                <w:rFonts w:ascii="Times New Roman"/>
                <w:sz w:val="20"/>
                <w:lang w:eastAsia="en-US"/>
              </w:rPr>
            </w:pPr>
          </w:p>
        </w:tc>
        <w:tc>
          <w:tcPr>
            <w:tcW w:w="1190" w:type="dxa"/>
            <w:tcBorders>
              <w:top w:val="single" w:color="000000" w:sz="6" w:space="0"/>
              <w:left w:val="single" w:color="000000" w:sz="6" w:space="0"/>
              <w:bottom w:val="single" w:color="000000" w:sz="6" w:space="0"/>
              <w:right w:val="single" w:color="000000" w:sz="6" w:space="0"/>
            </w:tcBorders>
            <w:vAlign w:val="center"/>
          </w:tcPr>
          <w:p w14:paraId="4455EA59">
            <w:pPr>
              <w:pStyle w:val="9"/>
              <w:widowControl/>
              <w:spacing w:before="54" w:line="240" w:lineRule="atLeast"/>
              <w:ind w:left="38"/>
              <w:rPr>
                <w:sz w:val="20"/>
                <w:lang w:eastAsia="en-US"/>
              </w:rPr>
            </w:pPr>
            <w:r>
              <w:rPr>
                <w:spacing w:val="-9"/>
                <w:sz w:val="20"/>
                <w:lang w:eastAsia="en-US"/>
              </w:rPr>
              <w:t>单价措施合计</w:t>
            </w:r>
          </w:p>
        </w:tc>
        <w:tc>
          <w:tcPr>
            <w:tcW w:w="1775" w:type="dxa"/>
            <w:gridSpan w:val="2"/>
            <w:tcBorders>
              <w:top w:val="single" w:color="000000" w:sz="6" w:space="0"/>
              <w:left w:val="single" w:color="000000" w:sz="6" w:space="0"/>
              <w:bottom w:val="single" w:color="000000" w:sz="6" w:space="0"/>
              <w:right w:val="single" w:color="000000" w:sz="6" w:space="0"/>
            </w:tcBorders>
            <w:vAlign w:val="center"/>
          </w:tcPr>
          <w:p w14:paraId="2F0C2BCE">
            <w:pPr>
              <w:pStyle w:val="9"/>
              <w:widowControl/>
              <w:spacing w:line="240" w:lineRule="atLeast"/>
              <w:rPr>
                <w:rFonts w:ascii="Times New Roman"/>
                <w:sz w:val="20"/>
                <w:lang w:eastAsia="en-US"/>
              </w:rPr>
            </w:pPr>
          </w:p>
        </w:tc>
        <w:tc>
          <w:tcPr>
            <w:tcW w:w="540" w:type="dxa"/>
            <w:tcBorders>
              <w:top w:val="single" w:color="000000" w:sz="6" w:space="0"/>
              <w:left w:val="single" w:color="000000" w:sz="6" w:space="0"/>
              <w:bottom w:val="single" w:color="000000" w:sz="6" w:space="0"/>
              <w:right w:val="single" w:color="000000" w:sz="6" w:space="0"/>
            </w:tcBorders>
            <w:vAlign w:val="center"/>
          </w:tcPr>
          <w:p w14:paraId="00F93EA7">
            <w:pPr>
              <w:pStyle w:val="9"/>
              <w:widowControl/>
              <w:spacing w:line="240" w:lineRule="atLeast"/>
              <w:rPr>
                <w:rFonts w:ascii="Times New Roman"/>
                <w:sz w:val="20"/>
                <w:lang w:eastAsia="en-US"/>
              </w:rPr>
            </w:pPr>
          </w:p>
        </w:tc>
        <w:tc>
          <w:tcPr>
            <w:tcW w:w="961" w:type="dxa"/>
            <w:gridSpan w:val="2"/>
            <w:tcBorders>
              <w:top w:val="single" w:color="000000" w:sz="6" w:space="0"/>
              <w:left w:val="single" w:color="000000" w:sz="6" w:space="0"/>
              <w:bottom w:val="single" w:color="000000" w:sz="6" w:space="0"/>
              <w:right w:val="single" w:color="000000" w:sz="6" w:space="0"/>
            </w:tcBorders>
            <w:vAlign w:val="center"/>
          </w:tcPr>
          <w:p w14:paraId="74E544B6">
            <w:pPr>
              <w:pStyle w:val="9"/>
              <w:widowControl/>
              <w:spacing w:line="240" w:lineRule="atLeast"/>
              <w:rPr>
                <w:rFonts w:ascii="Times New Roman"/>
                <w:sz w:val="20"/>
                <w:lang w:eastAsia="en-US"/>
              </w:rPr>
            </w:pPr>
          </w:p>
        </w:tc>
        <w:tc>
          <w:tcPr>
            <w:tcW w:w="1106" w:type="dxa"/>
            <w:tcBorders>
              <w:top w:val="single" w:color="000000" w:sz="6" w:space="0"/>
              <w:left w:val="single" w:color="000000" w:sz="6" w:space="0"/>
              <w:bottom w:val="single" w:color="000000" w:sz="6" w:space="0"/>
              <w:right w:val="single" w:color="000000" w:sz="6" w:space="0"/>
            </w:tcBorders>
            <w:vAlign w:val="center"/>
          </w:tcPr>
          <w:p w14:paraId="1A89F53A">
            <w:pPr>
              <w:pStyle w:val="9"/>
              <w:widowControl/>
              <w:spacing w:line="240" w:lineRule="atLeast"/>
              <w:rPr>
                <w:rFonts w:ascii="Times New Roman"/>
                <w:sz w:val="20"/>
                <w:lang w:eastAsia="en-US"/>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399181DF">
            <w:pPr>
              <w:pStyle w:val="9"/>
              <w:widowControl/>
              <w:spacing w:line="240" w:lineRule="atLeast"/>
              <w:rPr>
                <w:rFonts w:ascii="Times New Roman"/>
                <w:sz w:val="20"/>
                <w:lang w:eastAsia="en-US"/>
              </w:rPr>
            </w:pPr>
          </w:p>
        </w:tc>
        <w:tc>
          <w:tcPr>
            <w:tcW w:w="1345" w:type="dxa"/>
            <w:tcBorders>
              <w:top w:val="single" w:color="000000" w:sz="6" w:space="0"/>
              <w:left w:val="single" w:color="000000" w:sz="6" w:space="0"/>
              <w:bottom w:val="single" w:color="000000" w:sz="6" w:space="0"/>
              <w:right w:val="single" w:color="000000" w:sz="12" w:space="0"/>
            </w:tcBorders>
            <w:vAlign w:val="center"/>
          </w:tcPr>
          <w:p w14:paraId="1E300CA6">
            <w:pPr>
              <w:pStyle w:val="9"/>
              <w:widowControl/>
              <w:spacing w:line="240" w:lineRule="atLeast"/>
              <w:rPr>
                <w:rFonts w:ascii="Times New Roman"/>
                <w:sz w:val="20"/>
                <w:lang w:eastAsia="en-US"/>
              </w:rPr>
            </w:pPr>
          </w:p>
        </w:tc>
      </w:tr>
      <w:tr w14:paraId="7884C55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jc w:val="center"/>
        </w:trPr>
        <w:tc>
          <w:tcPr>
            <w:tcW w:w="808" w:type="dxa"/>
            <w:tcBorders>
              <w:top w:val="single" w:color="000000" w:sz="6" w:space="0"/>
              <w:left w:val="single" w:color="000000" w:sz="12" w:space="0"/>
              <w:bottom w:val="single" w:color="000000" w:sz="6" w:space="0"/>
              <w:right w:val="single" w:color="000000" w:sz="6" w:space="0"/>
            </w:tcBorders>
            <w:vAlign w:val="center"/>
          </w:tcPr>
          <w:p w14:paraId="2E6C03FB">
            <w:pPr>
              <w:pStyle w:val="9"/>
              <w:widowControl/>
              <w:spacing w:line="240" w:lineRule="atLeast"/>
              <w:rPr>
                <w:rFonts w:ascii="Times New Roman"/>
                <w:sz w:val="20"/>
                <w:lang w:eastAsia="en-US"/>
              </w:rPr>
            </w:pPr>
          </w:p>
        </w:tc>
        <w:tc>
          <w:tcPr>
            <w:tcW w:w="1407" w:type="dxa"/>
            <w:tcBorders>
              <w:top w:val="single" w:color="000000" w:sz="6" w:space="0"/>
              <w:left w:val="single" w:color="000000" w:sz="6" w:space="0"/>
              <w:bottom w:val="single" w:color="000000" w:sz="6" w:space="0"/>
              <w:right w:val="single" w:color="000000" w:sz="6" w:space="0"/>
            </w:tcBorders>
            <w:vAlign w:val="center"/>
          </w:tcPr>
          <w:p w14:paraId="00E18B7B">
            <w:pPr>
              <w:pStyle w:val="9"/>
              <w:widowControl/>
              <w:spacing w:line="240" w:lineRule="atLeast"/>
              <w:rPr>
                <w:rFonts w:ascii="Times New Roman"/>
                <w:sz w:val="20"/>
                <w:lang w:eastAsia="en-US"/>
              </w:rPr>
            </w:pPr>
          </w:p>
        </w:tc>
        <w:tc>
          <w:tcPr>
            <w:tcW w:w="1190" w:type="dxa"/>
            <w:tcBorders>
              <w:top w:val="single" w:color="000000" w:sz="6" w:space="0"/>
              <w:left w:val="single" w:color="000000" w:sz="6" w:space="0"/>
              <w:bottom w:val="single" w:color="000000" w:sz="6" w:space="0"/>
              <w:right w:val="single" w:color="000000" w:sz="6" w:space="0"/>
            </w:tcBorders>
            <w:vAlign w:val="center"/>
          </w:tcPr>
          <w:p w14:paraId="67B0923F">
            <w:pPr>
              <w:pStyle w:val="9"/>
              <w:widowControl/>
              <w:spacing w:line="240" w:lineRule="atLeast"/>
              <w:rPr>
                <w:rFonts w:ascii="Times New Roman"/>
                <w:sz w:val="20"/>
                <w:lang w:eastAsia="en-US"/>
              </w:rPr>
            </w:pPr>
          </w:p>
        </w:tc>
        <w:tc>
          <w:tcPr>
            <w:tcW w:w="1775" w:type="dxa"/>
            <w:gridSpan w:val="2"/>
            <w:tcBorders>
              <w:top w:val="single" w:color="000000" w:sz="6" w:space="0"/>
              <w:left w:val="single" w:color="000000" w:sz="6" w:space="0"/>
              <w:bottom w:val="single" w:color="000000" w:sz="6" w:space="0"/>
              <w:right w:val="single" w:color="000000" w:sz="6" w:space="0"/>
            </w:tcBorders>
            <w:vAlign w:val="center"/>
          </w:tcPr>
          <w:p w14:paraId="7BE76D4D">
            <w:pPr>
              <w:pStyle w:val="9"/>
              <w:widowControl/>
              <w:spacing w:line="240" w:lineRule="atLeast"/>
              <w:rPr>
                <w:rFonts w:ascii="Times New Roman"/>
                <w:sz w:val="20"/>
                <w:lang w:eastAsia="en-US"/>
              </w:rPr>
            </w:pPr>
          </w:p>
        </w:tc>
        <w:tc>
          <w:tcPr>
            <w:tcW w:w="540" w:type="dxa"/>
            <w:tcBorders>
              <w:top w:val="single" w:color="000000" w:sz="6" w:space="0"/>
              <w:left w:val="single" w:color="000000" w:sz="6" w:space="0"/>
              <w:bottom w:val="single" w:color="000000" w:sz="6" w:space="0"/>
              <w:right w:val="single" w:color="000000" w:sz="6" w:space="0"/>
            </w:tcBorders>
            <w:vAlign w:val="center"/>
          </w:tcPr>
          <w:p w14:paraId="78591649">
            <w:pPr>
              <w:pStyle w:val="9"/>
              <w:widowControl/>
              <w:spacing w:line="240" w:lineRule="atLeast"/>
              <w:rPr>
                <w:rFonts w:ascii="Times New Roman"/>
                <w:sz w:val="20"/>
                <w:lang w:eastAsia="en-US"/>
              </w:rPr>
            </w:pPr>
          </w:p>
        </w:tc>
        <w:tc>
          <w:tcPr>
            <w:tcW w:w="961" w:type="dxa"/>
            <w:gridSpan w:val="2"/>
            <w:tcBorders>
              <w:top w:val="single" w:color="000000" w:sz="6" w:space="0"/>
              <w:left w:val="single" w:color="000000" w:sz="6" w:space="0"/>
              <w:bottom w:val="single" w:color="000000" w:sz="6" w:space="0"/>
              <w:right w:val="single" w:color="000000" w:sz="6" w:space="0"/>
            </w:tcBorders>
            <w:vAlign w:val="center"/>
          </w:tcPr>
          <w:p w14:paraId="0CB8DD58">
            <w:pPr>
              <w:pStyle w:val="9"/>
              <w:widowControl/>
              <w:spacing w:line="240" w:lineRule="atLeast"/>
              <w:rPr>
                <w:rFonts w:ascii="Times New Roman"/>
                <w:sz w:val="20"/>
                <w:lang w:eastAsia="en-US"/>
              </w:rPr>
            </w:pPr>
          </w:p>
        </w:tc>
        <w:tc>
          <w:tcPr>
            <w:tcW w:w="1106" w:type="dxa"/>
            <w:tcBorders>
              <w:top w:val="single" w:color="000000" w:sz="6" w:space="0"/>
              <w:left w:val="single" w:color="000000" w:sz="6" w:space="0"/>
              <w:bottom w:val="single" w:color="000000" w:sz="6" w:space="0"/>
              <w:right w:val="single" w:color="000000" w:sz="6" w:space="0"/>
            </w:tcBorders>
            <w:vAlign w:val="center"/>
          </w:tcPr>
          <w:p w14:paraId="2B101EF6">
            <w:pPr>
              <w:pStyle w:val="9"/>
              <w:widowControl/>
              <w:spacing w:line="240" w:lineRule="atLeast"/>
              <w:rPr>
                <w:rFonts w:ascii="Times New Roman"/>
                <w:sz w:val="20"/>
                <w:lang w:eastAsia="en-US"/>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4807A5E">
            <w:pPr>
              <w:pStyle w:val="9"/>
              <w:widowControl/>
              <w:spacing w:line="240" w:lineRule="atLeast"/>
              <w:rPr>
                <w:rFonts w:ascii="Times New Roman"/>
                <w:sz w:val="20"/>
                <w:lang w:eastAsia="en-US"/>
              </w:rPr>
            </w:pPr>
          </w:p>
        </w:tc>
        <w:tc>
          <w:tcPr>
            <w:tcW w:w="1345" w:type="dxa"/>
            <w:tcBorders>
              <w:top w:val="single" w:color="000000" w:sz="6" w:space="0"/>
              <w:left w:val="single" w:color="000000" w:sz="6" w:space="0"/>
              <w:bottom w:val="single" w:color="000000" w:sz="6" w:space="0"/>
              <w:right w:val="single" w:color="000000" w:sz="12" w:space="0"/>
            </w:tcBorders>
            <w:vAlign w:val="center"/>
          </w:tcPr>
          <w:p w14:paraId="6FE3280F">
            <w:pPr>
              <w:pStyle w:val="9"/>
              <w:widowControl/>
              <w:spacing w:line="240" w:lineRule="atLeast"/>
              <w:rPr>
                <w:rFonts w:ascii="Times New Roman"/>
                <w:sz w:val="20"/>
                <w:lang w:eastAsia="en-US"/>
              </w:rPr>
            </w:pPr>
          </w:p>
        </w:tc>
      </w:tr>
      <w:tr w14:paraId="0E6E0045">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jc w:val="center"/>
        </w:trPr>
        <w:tc>
          <w:tcPr>
            <w:tcW w:w="808" w:type="dxa"/>
            <w:tcBorders>
              <w:top w:val="single" w:color="000000" w:sz="6" w:space="0"/>
              <w:left w:val="single" w:color="000000" w:sz="12" w:space="0"/>
              <w:bottom w:val="single" w:color="000000" w:sz="6" w:space="0"/>
              <w:right w:val="single" w:color="000000" w:sz="6" w:space="0"/>
            </w:tcBorders>
            <w:vAlign w:val="center"/>
          </w:tcPr>
          <w:p w14:paraId="1893075A">
            <w:pPr>
              <w:pStyle w:val="9"/>
              <w:widowControl/>
              <w:spacing w:line="240" w:lineRule="atLeast"/>
              <w:rPr>
                <w:rFonts w:ascii="Times New Roman"/>
                <w:sz w:val="20"/>
                <w:lang w:eastAsia="en-US"/>
              </w:rPr>
            </w:pPr>
          </w:p>
        </w:tc>
        <w:tc>
          <w:tcPr>
            <w:tcW w:w="1407" w:type="dxa"/>
            <w:tcBorders>
              <w:top w:val="single" w:color="000000" w:sz="6" w:space="0"/>
              <w:left w:val="single" w:color="000000" w:sz="6" w:space="0"/>
              <w:bottom w:val="single" w:color="000000" w:sz="6" w:space="0"/>
              <w:right w:val="single" w:color="000000" w:sz="6" w:space="0"/>
            </w:tcBorders>
            <w:vAlign w:val="center"/>
          </w:tcPr>
          <w:p w14:paraId="5B8DC775">
            <w:pPr>
              <w:pStyle w:val="9"/>
              <w:widowControl/>
              <w:spacing w:line="240" w:lineRule="atLeast"/>
              <w:rPr>
                <w:rFonts w:ascii="Times New Roman"/>
                <w:sz w:val="20"/>
                <w:lang w:eastAsia="en-US"/>
              </w:rPr>
            </w:pPr>
          </w:p>
        </w:tc>
        <w:tc>
          <w:tcPr>
            <w:tcW w:w="1190" w:type="dxa"/>
            <w:tcBorders>
              <w:top w:val="single" w:color="000000" w:sz="6" w:space="0"/>
              <w:left w:val="single" w:color="000000" w:sz="6" w:space="0"/>
              <w:bottom w:val="single" w:color="000000" w:sz="6" w:space="0"/>
              <w:right w:val="single" w:color="000000" w:sz="6" w:space="0"/>
            </w:tcBorders>
            <w:vAlign w:val="center"/>
          </w:tcPr>
          <w:p w14:paraId="6929C372">
            <w:pPr>
              <w:pStyle w:val="9"/>
              <w:widowControl/>
              <w:spacing w:line="240" w:lineRule="atLeast"/>
              <w:rPr>
                <w:rFonts w:ascii="Times New Roman"/>
                <w:sz w:val="20"/>
                <w:lang w:eastAsia="en-US"/>
              </w:rPr>
            </w:pPr>
          </w:p>
        </w:tc>
        <w:tc>
          <w:tcPr>
            <w:tcW w:w="1775" w:type="dxa"/>
            <w:gridSpan w:val="2"/>
            <w:tcBorders>
              <w:top w:val="single" w:color="000000" w:sz="6" w:space="0"/>
              <w:left w:val="single" w:color="000000" w:sz="6" w:space="0"/>
              <w:bottom w:val="single" w:color="000000" w:sz="6" w:space="0"/>
              <w:right w:val="single" w:color="000000" w:sz="6" w:space="0"/>
            </w:tcBorders>
            <w:vAlign w:val="center"/>
          </w:tcPr>
          <w:p w14:paraId="023BD47E">
            <w:pPr>
              <w:pStyle w:val="9"/>
              <w:widowControl/>
              <w:spacing w:line="240" w:lineRule="atLeast"/>
              <w:rPr>
                <w:rFonts w:ascii="Times New Roman"/>
                <w:sz w:val="20"/>
                <w:lang w:eastAsia="en-US"/>
              </w:rPr>
            </w:pPr>
          </w:p>
        </w:tc>
        <w:tc>
          <w:tcPr>
            <w:tcW w:w="540" w:type="dxa"/>
            <w:tcBorders>
              <w:top w:val="single" w:color="000000" w:sz="6" w:space="0"/>
              <w:left w:val="single" w:color="000000" w:sz="6" w:space="0"/>
              <w:bottom w:val="single" w:color="000000" w:sz="6" w:space="0"/>
              <w:right w:val="single" w:color="000000" w:sz="6" w:space="0"/>
            </w:tcBorders>
            <w:vAlign w:val="center"/>
          </w:tcPr>
          <w:p w14:paraId="4C53A4B6">
            <w:pPr>
              <w:pStyle w:val="9"/>
              <w:widowControl/>
              <w:spacing w:line="240" w:lineRule="atLeast"/>
              <w:rPr>
                <w:rFonts w:ascii="Times New Roman"/>
                <w:sz w:val="20"/>
                <w:lang w:eastAsia="en-US"/>
              </w:rPr>
            </w:pPr>
          </w:p>
        </w:tc>
        <w:tc>
          <w:tcPr>
            <w:tcW w:w="961" w:type="dxa"/>
            <w:gridSpan w:val="2"/>
            <w:tcBorders>
              <w:top w:val="single" w:color="000000" w:sz="6" w:space="0"/>
              <w:left w:val="single" w:color="000000" w:sz="6" w:space="0"/>
              <w:bottom w:val="single" w:color="000000" w:sz="6" w:space="0"/>
              <w:right w:val="single" w:color="000000" w:sz="6" w:space="0"/>
            </w:tcBorders>
            <w:vAlign w:val="center"/>
          </w:tcPr>
          <w:p w14:paraId="3FE2CA23">
            <w:pPr>
              <w:pStyle w:val="9"/>
              <w:widowControl/>
              <w:spacing w:line="240" w:lineRule="atLeast"/>
              <w:rPr>
                <w:rFonts w:ascii="Times New Roman"/>
                <w:sz w:val="20"/>
                <w:lang w:eastAsia="en-US"/>
              </w:rPr>
            </w:pPr>
          </w:p>
        </w:tc>
        <w:tc>
          <w:tcPr>
            <w:tcW w:w="1106" w:type="dxa"/>
            <w:tcBorders>
              <w:top w:val="single" w:color="000000" w:sz="6" w:space="0"/>
              <w:left w:val="single" w:color="000000" w:sz="6" w:space="0"/>
              <w:bottom w:val="single" w:color="000000" w:sz="6" w:space="0"/>
              <w:right w:val="single" w:color="000000" w:sz="6" w:space="0"/>
            </w:tcBorders>
            <w:vAlign w:val="center"/>
          </w:tcPr>
          <w:p w14:paraId="7A718065">
            <w:pPr>
              <w:pStyle w:val="9"/>
              <w:widowControl/>
              <w:spacing w:line="240" w:lineRule="atLeast"/>
              <w:rPr>
                <w:rFonts w:ascii="Times New Roman"/>
                <w:sz w:val="20"/>
                <w:lang w:eastAsia="en-US"/>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F57A12B">
            <w:pPr>
              <w:pStyle w:val="9"/>
              <w:widowControl/>
              <w:spacing w:line="240" w:lineRule="atLeast"/>
              <w:rPr>
                <w:rFonts w:ascii="Times New Roman"/>
                <w:sz w:val="20"/>
                <w:lang w:eastAsia="en-US"/>
              </w:rPr>
            </w:pPr>
          </w:p>
        </w:tc>
        <w:tc>
          <w:tcPr>
            <w:tcW w:w="1345" w:type="dxa"/>
            <w:tcBorders>
              <w:top w:val="single" w:color="000000" w:sz="6" w:space="0"/>
              <w:left w:val="single" w:color="000000" w:sz="6" w:space="0"/>
              <w:bottom w:val="single" w:color="000000" w:sz="6" w:space="0"/>
              <w:right w:val="single" w:color="000000" w:sz="12" w:space="0"/>
            </w:tcBorders>
            <w:vAlign w:val="center"/>
          </w:tcPr>
          <w:p w14:paraId="0FCEDFD7">
            <w:pPr>
              <w:pStyle w:val="9"/>
              <w:widowControl/>
              <w:spacing w:line="240" w:lineRule="atLeast"/>
              <w:rPr>
                <w:rFonts w:ascii="Times New Roman"/>
                <w:sz w:val="20"/>
                <w:lang w:eastAsia="en-US"/>
              </w:rPr>
            </w:pPr>
          </w:p>
        </w:tc>
      </w:tr>
      <w:tr w14:paraId="6FFFA266">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jc w:val="center"/>
        </w:trPr>
        <w:tc>
          <w:tcPr>
            <w:tcW w:w="808" w:type="dxa"/>
            <w:tcBorders>
              <w:top w:val="single" w:color="000000" w:sz="6" w:space="0"/>
              <w:left w:val="single" w:color="000000" w:sz="12" w:space="0"/>
              <w:bottom w:val="single" w:color="000000" w:sz="6" w:space="0"/>
              <w:right w:val="single" w:color="000000" w:sz="6" w:space="0"/>
            </w:tcBorders>
            <w:vAlign w:val="center"/>
          </w:tcPr>
          <w:p w14:paraId="2D0CFD48">
            <w:pPr>
              <w:pStyle w:val="9"/>
              <w:widowControl/>
              <w:spacing w:line="240" w:lineRule="atLeast"/>
              <w:rPr>
                <w:rFonts w:ascii="Times New Roman"/>
                <w:sz w:val="20"/>
                <w:lang w:eastAsia="en-US"/>
              </w:rPr>
            </w:pPr>
          </w:p>
        </w:tc>
        <w:tc>
          <w:tcPr>
            <w:tcW w:w="1407" w:type="dxa"/>
            <w:tcBorders>
              <w:top w:val="single" w:color="000000" w:sz="6" w:space="0"/>
              <w:left w:val="single" w:color="000000" w:sz="6" w:space="0"/>
              <w:bottom w:val="single" w:color="000000" w:sz="6" w:space="0"/>
              <w:right w:val="single" w:color="000000" w:sz="6" w:space="0"/>
            </w:tcBorders>
            <w:vAlign w:val="center"/>
          </w:tcPr>
          <w:p w14:paraId="665D7F0E">
            <w:pPr>
              <w:pStyle w:val="9"/>
              <w:widowControl/>
              <w:spacing w:line="240" w:lineRule="atLeast"/>
              <w:rPr>
                <w:rFonts w:ascii="Times New Roman"/>
                <w:sz w:val="20"/>
                <w:lang w:eastAsia="en-US"/>
              </w:rPr>
            </w:pPr>
          </w:p>
        </w:tc>
        <w:tc>
          <w:tcPr>
            <w:tcW w:w="1190" w:type="dxa"/>
            <w:tcBorders>
              <w:top w:val="single" w:color="000000" w:sz="6" w:space="0"/>
              <w:left w:val="single" w:color="000000" w:sz="6" w:space="0"/>
              <w:bottom w:val="single" w:color="000000" w:sz="6" w:space="0"/>
              <w:right w:val="single" w:color="000000" w:sz="6" w:space="0"/>
            </w:tcBorders>
            <w:vAlign w:val="center"/>
          </w:tcPr>
          <w:p w14:paraId="2BE03C5D">
            <w:pPr>
              <w:pStyle w:val="9"/>
              <w:widowControl/>
              <w:spacing w:line="240" w:lineRule="atLeast"/>
              <w:rPr>
                <w:rFonts w:ascii="Times New Roman"/>
                <w:sz w:val="20"/>
                <w:lang w:eastAsia="en-US"/>
              </w:rPr>
            </w:pPr>
          </w:p>
        </w:tc>
        <w:tc>
          <w:tcPr>
            <w:tcW w:w="1775" w:type="dxa"/>
            <w:gridSpan w:val="2"/>
            <w:tcBorders>
              <w:top w:val="single" w:color="000000" w:sz="6" w:space="0"/>
              <w:left w:val="single" w:color="000000" w:sz="6" w:space="0"/>
              <w:bottom w:val="single" w:color="000000" w:sz="6" w:space="0"/>
              <w:right w:val="single" w:color="000000" w:sz="6" w:space="0"/>
            </w:tcBorders>
            <w:vAlign w:val="center"/>
          </w:tcPr>
          <w:p w14:paraId="5478946D">
            <w:pPr>
              <w:pStyle w:val="9"/>
              <w:widowControl/>
              <w:spacing w:line="240" w:lineRule="atLeast"/>
              <w:rPr>
                <w:rFonts w:ascii="Times New Roman"/>
                <w:sz w:val="20"/>
                <w:lang w:eastAsia="en-US"/>
              </w:rPr>
            </w:pPr>
          </w:p>
        </w:tc>
        <w:tc>
          <w:tcPr>
            <w:tcW w:w="540" w:type="dxa"/>
            <w:tcBorders>
              <w:top w:val="single" w:color="000000" w:sz="6" w:space="0"/>
              <w:left w:val="single" w:color="000000" w:sz="6" w:space="0"/>
              <w:bottom w:val="single" w:color="000000" w:sz="6" w:space="0"/>
              <w:right w:val="single" w:color="000000" w:sz="6" w:space="0"/>
            </w:tcBorders>
            <w:vAlign w:val="center"/>
          </w:tcPr>
          <w:p w14:paraId="30E2EEDE">
            <w:pPr>
              <w:pStyle w:val="9"/>
              <w:widowControl/>
              <w:spacing w:line="240" w:lineRule="atLeast"/>
              <w:rPr>
                <w:rFonts w:ascii="Times New Roman"/>
                <w:sz w:val="20"/>
                <w:lang w:eastAsia="en-US"/>
              </w:rPr>
            </w:pPr>
          </w:p>
        </w:tc>
        <w:tc>
          <w:tcPr>
            <w:tcW w:w="961" w:type="dxa"/>
            <w:gridSpan w:val="2"/>
            <w:tcBorders>
              <w:top w:val="single" w:color="000000" w:sz="6" w:space="0"/>
              <w:left w:val="single" w:color="000000" w:sz="6" w:space="0"/>
              <w:bottom w:val="single" w:color="000000" w:sz="6" w:space="0"/>
              <w:right w:val="single" w:color="000000" w:sz="6" w:space="0"/>
            </w:tcBorders>
            <w:vAlign w:val="center"/>
          </w:tcPr>
          <w:p w14:paraId="0CF28940">
            <w:pPr>
              <w:pStyle w:val="9"/>
              <w:widowControl/>
              <w:spacing w:line="240" w:lineRule="atLeast"/>
              <w:rPr>
                <w:rFonts w:ascii="Times New Roman"/>
                <w:sz w:val="20"/>
                <w:lang w:eastAsia="en-US"/>
              </w:rPr>
            </w:pPr>
          </w:p>
        </w:tc>
        <w:tc>
          <w:tcPr>
            <w:tcW w:w="1106" w:type="dxa"/>
            <w:tcBorders>
              <w:top w:val="single" w:color="000000" w:sz="6" w:space="0"/>
              <w:left w:val="single" w:color="000000" w:sz="6" w:space="0"/>
              <w:bottom w:val="single" w:color="000000" w:sz="6" w:space="0"/>
              <w:right w:val="single" w:color="000000" w:sz="6" w:space="0"/>
            </w:tcBorders>
            <w:vAlign w:val="center"/>
          </w:tcPr>
          <w:p w14:paraId="4F88247B">
            <w:pPr>
              <w:pStyle w:val="9"/>
              <w:widowControl/>
              <w:spacing w:line="240" w:lineRule="atLeast"/>
              <w:rPr>
                <w:rFonts w:ascii="Times New Roman"/>
                <w:sz w:val="20"/>
                <w:lang w:eastAsia="en-US"/>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34EC606B">
            <w:pPr>
              <w:pStyle w:val="9"/>
              <w:widowControl/>
              <w:spacing w:line="240" w:lineRule="atLeast"/>
              <w:rPr>
                <w:rFonts w:ascii="Times New Roman"/>
                <w:sz w:val="20"/>
                <w:lang w:eastAsia="en-US"/>
              </w:rPr>
            </w:pPr>
          </w:p>
        </w:tc>
        <w:tc>
          <w:tcPr>
            <w:tcW w:w="1345" w:type="dxa"/>
            <w:tcBorders>
              <w:top w:val="single" w:color="000000" w:sz="6" w:space="0"/>
              <w:left w:val="single" w:color="000000" w:sz="6" w:space="0"/>
              <w:bottom w:val="single" w:color="000000" w:sz="6" w:space="0"/>
              <w:right w:val="single" w:color="000000" w:sz="12" w:space="0"/>
            </w:tcBorders>
            <w:vAlign w:val="center"/>
          </w:tcPr>
          <w:p w14:paraId="6B3BCBA0">
            <w:pPr>
              <w:pStyle w:val="9"/>
              <w:widowControl/>
              <w:spacing w:line="240" w:lineRule="atLeast"/>
              <w:rPr>
                <w:rFonts w:ascii="Times New Roman"/>
                <w:sz w:val="20"/>
                <w:lang w:eastAsia="en-US"/>
              </w:rPr>
            </w:pPr>
          </w:p>
        </w:tc>
      </w:tr>
      <w:tr w14:paraId="488F9B9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jc w:val="center"/>
        </w:trPr>
        <w:tc>
          <w:tcPr>
            <w:tcW w:w="808" w:type="dxa"/>
            <w:tcBorders>
              <w:top w:val="single" w:color="000000" w:sz="6" w:space="0"/>
              <w:left w:val="single" w:color="000000" w:sz="12" w:space="0"/>
              <w:bottom w:val="single" w:color="000000" w:sz="6" w:space="0"/>
              <w:right w:val="single" w:color="000000" w:sz="6" w:space="0"/>
            </w:tcBorders>
            <w:vAlign w:val="center"/>
          </w:tcPr>
          <w:p w14:paraId="3D0604D6">
            <w:pPr>
              <w:pStyle w:val="9"/>
              <w:widowControl/>
              <w:spacing w:line="240" w:lineRule="atLeast"/>
              <w:rPr>
                <w:rFonts w:ascii="Times New Roman"/>
                <w:sz w:val="20"/>
                <w:lang w:eastAsia="en-US"/>
              </w:rPr>
            </w:pPr>
          </w:p>
        </w:tc>
        <w:tc>
          <w:tcPr>
            <w:tcW w:w="1407" w:type="dxa"/>
            <w:tcBorders>
              <w:top w:val="single" w:color="000000" w:sz="6" w:space="0"/>
              <w:left w:val="single" w:color="000000" w:sz="6" w:space="0"/>
              <w:bottom w:val="single" w:color="000000" w:sz="6" w:space="0"/>
              <w:right w:val="single" w:color="000000" w:sz="6" w:space="0"/>
            </w:tcBorders>
            <w:vAlign w:val="center"/>
          </w:tcPr>
          <w:p w14:paraId="2AF4613B">
            <w:pPr>
              <w:pStyle w:val="9"/>
              <w:widowControl/>
              <w:spacing w:line="240" w:lineRule="atLeast"/>
              <w:rPr>
                <w:rFonts w:ascii="Times New Roman"/>
                <w:sz w:val="20"/>
                <w:lang w:eastAsia="en-US"/>
              </w:rPr>
            </w:pPr>
          </w:p>
        </w:tc>
        <w:tc>
          <w:tcPr>
            <w:tcW w:w="1190" w:type="dxa"/>
            <w:tcBorders>
              <w:top w:val="single" w:color="000000" w:sz="6" w:space="0"/>
              <w:left w:val="single" w:color="000000" w:sz="6" w:space="0"/>
              <w:bottom w:val="single" w:color="000000" w:sz="6" w:space="0"/>
              <w:right w:val="single" w:color="000000" w:sz="6" w:space="0"/>
            </w:tcBorders>
            <w:vAlign w:val="center"/>
          </w:tcPr>
          <w:p w14:paraId="7C42E5F4">
            <w:pPr>
              <w:pStyle w:val="9"/>
              <w:widowControl/>
              <w:spacing w:line="240" w:lineRule="atLeast"/>
              <w:rPr>
                <w:rFonts w:ascii="Times New Roman"/>
                <w:sz w:val="20"/>
                <w:lang w:eastAsia="en-US"/>
              </w:rPr>
            </w:pPr>
          </w:p>
        </w:tc>
        <w:tc>
          <w:tcPr>
            <w:tcW w:w="1775" w:type="dxa"/>
            <w:gridSpan w:val="2"/>
            <w:tcBorders>
              <w:top w:val="single" w:color="000000" w:sz="6" w:space="0"/>
              <w:left w:val="single" w:color="000000" w:sz="6" w:space="0"/>
              <w:bottom w:val="single" w:color="000000" w:sz="6" w:space="0"/>
              <w:right w:val="single" w:color="000000" w:sz="6" w:space="0"/>
            </w:tcBorders>
            <w:vAlign w:val="center"/>
          </w:tcPr>
          <w:p w14:paraId="2D7CB375">
            <w:pPr>
              <w:pStyle w:val="9"/>
              <w:widowControl/>
              <w:spacing w:line="240" w:lineRule="atLeast"/>
              <w:rPr>
                <w:rFonts w:ascii="Times New Roman"/>
                <w:sz w:val="20"/>
                <w:lang w:eastAsia="en-US"/>
              </w:rPr>
            </w:pPr>
          </w:p>
        </w:tc>
        <w:tc>
          <w:tcPr>
            <w:tcW w:w="540" w:type="dxa"/>
            <w:tcBorders>
              <w:top w:val="single" w:color="000000" w:sz="6" w:space="0"/>
              <w:left w:val="single" w:color="000000" w:sz="6" w:space="0"/>
              <w:bottom w:val="single" w:color="000000" w:sz="6" w:space="0"/>
              <w:right w:val="single" w:color="000000" w:sz="6" w:space="0"/>
            </w:tcBorders>
            <w:vAlign w:val="center"/>
          </w:tcPr>
          <w:p w14:paraId="23FD660C">
            <w:pPr>
              <w:pStyle w:val="9"/>
              <w:widowControl/>
              <w:spacing w:line="240" w:lineRule="atLeast"/>
              <w:rPr>
                <w:rFonts w:ascii="Times New Roman"/>
                <w:sz w:val="20"/>
                <w:lang w:eastAsia="en-US"/>
              </w:rPr>
            </w:pPr>
          </w:p>
        </w:tc>
        <w:tc>
          <w:tcPr>
            <w:tcW w:w="961" w:type="dxa"/>
            <w:gridSpan w:val="2"/>
            <w:tcBorders>
              <w:top w:val="single" w:color="000000" w:sz="6" w:space="0"/>
              <w:left w:val="single" w:color="000000" w:sz="6" w:space="0"/>
              <w:bottom w:val="single" w:color="000000" w:sz="6" w:space="0"/>
              <w:right w:val="single" w:color="000000" w:sz="6" w:space="0"/>
            </w:tcBorders>
            <w:vAlign w:val="center"/>
          </w:tcPr>
          <w:p w14:paraId="4B40AC55">
            <w:pPr>
              <w:pStyle w:val="9"/>
              <w:widowControl/>
              <w:spacing w:line="240" w:lineRule="atLeast"/>
              <w:rPr>
                <w:rFonts w:ascii="Times New Roman"/>
                <w:sz w:val="20"/>
                <w:lang w:eastAsia="en-US"/>
              </w:rPr>
            </w:pPr>
          </w:p>
        </w:tc>
        <w:tc>
          <w:tcPr>
            <w:tcW w:w="1106" w:type="dxa"/>
            <w:tcBorders>
              <w:top w:val="single" w:color="000000" w:sz="6" w:space="0"/>
              <w:left w:val="single" w:color="000000" w:sz="6" w:space="0"/>
              <w:bottom w:val="single" w:color="000000" w:sz="6" w:space="0"/>
              <w:right w:val="single" w:color="000000" w:sz="6" w:space="0"/>
            </w:tcBorders>
            <w:vAlign w:val="center"/>
          </w:tcPr>
          <w:p w14:paraId="0B2007C8">
            <w:pPr>
              <w:pStyle w:val="9"/>
              <w:widowControl/>
              <w:spacing w:line="240" w:lineRule="atLeast"/>
              <w:rPr>
                <w:rFonts w:ascii="Times New Roman"/>
                <w:sz w:val="20"/>
                <w:lang w:eastAsia="en-US"/>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6D74165">
            <w:pPr>
              <w:pStyle w:val="9"/>
              <w:widowControl/>
              <w:spacing w:line="240" w:lineRule="atLeast"/>
              <w:rPr>
                <w:rFonts w:ascii="Times New Roman"/>
                <w:sz w:val="20"/>
                <w:lang w:eastAsia="en-US"/>
              </w:rPr>
            </w:pPr>
          </w:p>
        </w:tc>
        <w:tc>
          <w:tcPr>
            <w:tcW w:w="1345" w:type="dxa"/>
            <w:tcBorders>
              <w:top w:val="single" w:color="000000" w:sz="6" w:space="0"/>
              <w:left w:val="single" w:color="000000" w:sz="6" w:space="0"/>
              <w:bottom w:val="single" w:color="000000" w:sz="6" w:space="0"/>
              <w:right w:val="single" w:color="000000" w:sz="12" w:space="0"/>
            </w:tcBorders>
            <w:vAlign w:val="center"/>
          </w:tcPr>
          <w:p w14:paraId="6AF4B34E">
            <w:pPr>
              <w:pStyle w:val="9"/>
              <w:widowControl/>
              <w:spacing w:line="240" w:lineRule="atLeast"/>
              <w:rPr>
                <w:rFonts w:ascii="Times New Roman"/>
                <w:sz w:val="20"/>
                <w:lang w:eastAsia="en-US"/>
              </w:rPr>
            </w:pPr>
          </w:p>
        </w:tc>
      </w:tr>
      <w:tr w14:paraId="5B3D1A9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jc w:val="center"/>
        </w:trPr>
        <w:tc>
          <w:tcPr>
            <w:tcW w:w="808" w:type="dxa"/>
            <w:tcBorders>
              <w:top w:val="single" w:color="000000" w:sz="6" w:space="0"/>
              <w:left w:val="single" w:color="000000" w:sz="12" w:space="0"/>
              <w:bottom w:val="single" w:color="000000" w:sz="6" w:space="0"/>
              <w:right w:val="single" w:color="000000" w:sz="6" w:space="0"/>
            </w:tcBorders>
            <w:vAlign w:val="center"/>
          </w:tcPr>
          <w:p w14:paraId="4850CB31">
            <w:pPr>
              <w:pStyle w:val="9"/>
              <w:widowControl/>
              <w:spacing w:line="240" w:lineRule="atLeast"/>
              <w:rPr>
                <w:rFonts w:ascii="Times New Roman"/>
                <w:sz w:val="20"/>
                <w:lang w:eastAsia="en-US"/>
              </w:rPr>
            </w:pPr>
          </w:p>
        </w:tc>
        <w:tc>
          <w:tcPr>
            <w:tcW w:w="1407" w:type="dxa"/>
            <w:tcBorders>
              <w:top w:val="single" w:color="000000" w:sz="6" w:space="0"/>
              <w:left w:val="single" w:color="000000" w:sz="6" w:space="0"/>
              <w:bottom w:val="single" w:color="000000" w:sz="6" w:space="0"/>
              <w:right w:val="single" w:color="000000" w:sz="6" w:space="0"/>
            </w:tcBorders>
            <w:vAlign w:val="center"/>
          </w:tcPr>
          <w:p w14:paraId="5E9000BF">
            <w:pPr>
              <w:pStyle w:val="9"/>
              <w:widowControl/>
              <w:spacing w:line="240" w:lineRule="atLeast"/>
              <w:rPr>
                <w:rFonts w:ascii="Times New Roman"/>
                <w:sz w:val="20"/>
                <w:lang w:eastAsia="en-US"/>
              </w:rPr>
            </w:pPr>
          </w:p>
        </w:tc>
        <w:tc>
          <w:tcPr>
            <w:tcW w:w="1190" w:type="dxa"/>
            <w:tcBorders>
              <w:top w:val="single" w:color="000000" w:sz="6" w:space="0"/>
              <w:left w:val="single" w:color="000000" w:sz="6" w:space="0"/>
              <w:bottom w:val="single" w:color="000000" w:sz="6" w:space="0"/>
              <w:right w:val="single" w:color="000000" w:sz="6" w:space="0"/>
            </w:tcBorders>
            <w:vAlign w:val="center"/>
          </w:tcPr>
          <w:p w14:paraId="55799972">
            <w:pPr>
              <w:pStyle w:val="9"/>
              <w:widowControl/>
              <w:spacing w:line="240" w:lineRule="atLeast"/>
              <w:rPr>
                <w:rFonts w:ascii="Times New Roman"/>
                <w:sz w:val="20"/>
                <w:lang w:eastAsia="en-US"/>
              </w:rPr>
            </w:pPr>
          </w:p>
        </w:tc>
        <w:tc>
          <w:tcPr>
            <w:tcW w:w="1775" w:type="dxa"/>
            <w:gridSpan w:val="2"/>
            <w:tcBorders>
              <w:top w:val="single" w:color="000000" w:sz="6" w:space="0"/>
              <w:left w:val="single" w:color="000000" w:sz="6" w:space="0"/>
              <w:bottom w:val="single" w:color="000000" w:sz="6" w:space="0"/>
              <w:right w:val="single" w:color="000000" w:sz="6" w:space="0"/>
            </w:tcBorders>
            <w:vAlign w:val="center"/>
          </w:tcPr>
          <w:p w14:paraId="35008022">
            <w:pPr>
              <w:pStyle w:val="9"/>
              <w:widowControl/>
              <w:spacing w:line="240" w:lineRule="atLeast"/>
              <w:rPr>
                <w:rFonts w:ascii="Times New Roman"/>
                <w:sz w:val="20"/>
                <w:lang w:eastAsia="en-US"/>
              </w:rPr>
            </w:pPr>
          </w:p>
        </w:tc>
        <w:tc>
          <w:tcPr>
            <w:tcW w:w="540" w:type="dxa"/>
            <w:tcBorders>
              <w:top w:val="single" w:color="000000" w:sz="6" w:space="0"/>
              <w:left w:val="single" w:color="000000" w:sz="6" w:space="0"/>
              <w:bottom w:val="single" w:color="000000" w:sz="6" w:space="0"/>
              <w:right w:val="single" w:color="000000" w:sz="6" w:space="0"/>
            </w:tcBorders>
            <w:vAlign w:val="center"/>
          </w:tcPr>
          <w:p w14:paraId="6F406A65">
            <w:pPr>
              <w:pStyle w:val="9"/>
              <w:widowControl/>
              <w:spacing w:line="240" w:lineRule="atLeast"/>
              <w:rPr>
                <w:rFonts w:ascii="Times New Roman"/>
                <w:sz w:val="20"/>
                <w:lang w:eastAsia="en-US"/>
              </w:rPr>
            </w:pPr>
          </w:p>
        </w:tc>
        <w:tc>
          <w:tcPr>
            <w:tcW w:w="961" w:type="dxa"/>
            <w:gridSpan w:val="2"/>
            <w:tcBorders>
              <w:top w:val="single" w:color="000000" w:sz="6" w:space="0"/>
              <w:left w:val="single" w:color="000000" w:sz="6" w:space="0"/>
              <w:bottom w:val="single" w:color="000000" w:sz="6" w:space="0"/>
              <w:right w:val="single" w:color="000000" w:sz="6" w:space="0"/>
            </w:tcBorders>
            <w:vAlign w:val="center"/>
          </w:tcPr>
          <w:p w14:paraId="153EA0ED">
            <w:pPr>
              <w:pStyle w:val="9"/>
              <w:widowControl/>
              <w:spacing w:line="240" w:lineRule="atLeast"/>
              <w:rPr>
                <w:rFonts w:ascii="Times New Roman"/>
                <w:sz w:val="20"/>
                <w:lang w:eastAsia="en-US"/>
              </w:rPr>
            </w:pPr>
          </w:p>
        </w:tc>
        <w:tc>
          <w:tcPr>
            <w:tcW w:w="1106" w:type="dxa"/>
            <w:tcBorders>
              <w:top w:val="single" w:color="000000" w:sz="6" w:space="0"/>
              <w:left w:val="single" w:color="000000" w:sz="6" w:space="0"/>
              <w:bottom w:val="single" w:color="000000" w:sz="6" w:space="0"/>
              <w:right w:val="single" w:color="000000" w:sz="6" w:space="0"/>
            </w:tcBorders>
            <w:vAlign w:val="center"/>
          </w:tcPr>
          <w:p w14:paraId="1EB05DDF">
            <w:pPr>
              <w:pStyle w:val="9"/>
              <w:widowControl/>
              <w:spacing w:line="240" w:lineRule="atLeast"/>
              <w:rPr>
                <w:rFonts w:ascii="Times New Roman"/>
                <w:sz w:val="20"/>
                <w:lang w:eastAsia="en-US"/>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F0DE935">
            <w:pPr>
              <w:pStyle w:val="9"/>
              <w:widowControl/>
              <w:spacing w:line="240" w:lineRule="atLeast"/>
              <w:rPr>
                <w:rFonts w:ascii="Times New Roman"/>
                <w:sz w:val="20"/>
                <w:lang w:eastAsia="en-US"/>
              </w:rPr>
            </w:pPr>
          </w:p>
        </w:tc>
        <w:tc>
          <w:tcPr>
            <w:tcW w:w="1345" w:type="dxa"/>
            <w:tcBorders>
              <w:top w:val="single" w:color="000000" w:sz="6" w:space="0"/>
              <w:left w:val="single" w:color="000000" w:sz="6" w:space="0"/>
              <w:bottom w:val="single" w:color="000000" w:sz="6" w:space="0"/>
              <w:right w:val="single" w:color="000000" w:sz="12" w:space="0"/>
            </w:tcBorders>
            <w:vAlign w:val="center"/>
          </w:tcPr>
          <w:p w14:paraId="03B8951D">
            <w:pPr>
              <w:pStyle w:val="9"/>
              <w:widowControl/>
              <w:spacing w:line="240" w:lineRule="atLeast"/>
              <w:rPr>
                <w:rFonts w:ascii="Times New Roman"/>
                <w:sz w:val="20"/>
                <w:lang w:eastAsia="en-US"/>
              </w:rPr>
            </w:pPr>
          </w:p>
        </w:tc>
      </w:tr>
      <w:tr w14:paraId="564B60F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jc w:val="center"/>
        </w:trPr>
        <w:tc>
          <w:tcPr>
            <w:tcW w:w="808" w:type="dxa"/>
            <w:tcBorders>
              <w:top w:val="single" w:color="000000" w:sz="6" w:space="0"/>
              <w:left w:val="single" w:color="000000" w:sz="12" w:space="0"/>
              <w:bottom w:val="single" w:color="000000" w:sz="6" w:space="0"/>
              <w:right w:val="single" w:color="000000" w:sz="6" w:space="0"/>
            </w:tcBorders>
            <w:vAlign w:val="center"/>
          </w:tcPr>
          <w:p w14:paraId="52317D93">
            <w:pPr>
              <w:pStyle w:val="9"/>
              <w:widowControl/>
              <w:spacing w:line="240" w:lineRule="atLeast"/>
              <w:rPr>
                <w:rFonts w:ascii="Times New Roman"/>
                <w:sz w:val="20"/>
                <w:lang w:eastAsia="en-US"/>
              </w:rPr>
            </w:pPr>
          </w:p>
        </w:tc>
        <w:tc>
          <w:tcPr>
            <w:tcW w:w="1407" w:type="dxa"/>
            <w:tcBorders>
              <w:top w:val="single" w:color="000000" w:sz="6" w:space="0"/>
              <w:left w:val="single" w:color="000000" w:sz="6" w:space="0"/>
              <w:bottom w:val="single" w:color="000000" w:sz="6" w:space="0"/>
              <w:right w:val="single" w:color="000000" w:sz="6" w:space="0"/>
            </w:tcBorders>
            <w:vAlign w:val="center"/>
          </w:tcPr>
          <w:p w14:paraId="4FAB5A20">
            <w:pPr>
              <w:pStyle w:val="9"/>
              <w:widowControl/>
              <w:spacing w:line="240" w:lineRule="atLeast"/>
              <w:rPr>
                <w:rFonts w:ascii="Times New Roman"/>
                <w:sz w:val="20"/>
                <w:lang w:eastAsia="en-US"/>
              </w:rPr>
            </w:pPr>
          </w:p>
        </w:tc>
        <w:tc>
          <w:tcPr>
            <w:tcW w:w="1190" w:type="dxa"/>
            <w:tcBorders>
              <w:top w:val="single" w:color="000000" w:sz="6" w:space="0"/>
              <w:left w:val="single" w:color="000000" w:sz="6" w:space="0"/>
              <w:bottom w:val="single" w:color="000000" w:sz="6" w:space="0"/>
              <w:right w:val="single" w:color="000000" w:sz="6" w:space="0"/>
            </w:tcBorders>
            <w:vAlign w:val="center"/>
          </w:tcPr>
          <w:p w14:paraId="7BAD62C6">
            <w:pPr>
              <w:pStyle w:val="9"/>
              <w:widowControl/>
              <w:spacing w:line="240" w:lineRule="atLeast"/>
              <w:rPr>
                <w:rFonts w:ascii="Times New Roman"/>
                <w:sz w:val="20"/>
                <w:lang w:eastAsia="en-US"/>
              </w:rPr>
            </w:pPr>
          </w:p>
        </w:tc>
        <w:tc>
          <w:tcPr>
            <w:tcW w:w="1775" w:type="dxa"/>
            <w:gridSpan w:val="2"/>
            <w:tcBorders>
              <w:top w:val="single" w:color="000000" w:sz="6" w:space="0"/>
              <w:left w:val="single" w:color="000000" w:sz="6" w:space="0"/>
              <w:bottom w:val="single" w:color="000000" w:sz="6" w:space="0"/>
              <w:right w:val="single" w:color="000000" w:sz="6" w:space="0"/>
            </w:tcBorders>
            <w:vAlign w:val="center"/>
          </w:tcPr>
          <w:p w14:paraId="45B34E60">
            <w:pPr>
              <w:pStyle w:val="9"/>
              <w:widowControl/>
              <w:spacing w:line="240" w:lineRule="atLeast"/>
              <w:rPr>
                <w:rFonts w:ascii="Times New Roman"/>
                <w:sz w:val="20"/>
                <w:lang w:eastAsia="en-US"/>
              </w:rPr>
            </w:pPr>
          </w:p>
        </w:tc>
        <w:tc>
          <w:tcPr>
            <w:tcW w:w="540" w:type="dxa"/>
            <w:tcBorders>
              <w:top w:val="single" w:color="000000" w:sz="6" w:space="0"/>
              <w:left w:val="single" w:color="000000" w:sz="6" w:space="0"/>
              <w:bottom w:val="single" w:color="000000" w:sz="6" w:space="0"/>
              <w:right w:val="single" w:color="000000" w:sz="6" w:space="0"/>
            </w:tcBorders>
            <w:vAlign w:val="center"/>
          </w:tcPr>
          <w:p w14:paraId="0AD289E0">
            <w:pPr>
              <w:pStyle w:val="9"/>
              <w:widowControl/>
              <w:spacing w:line="240" w:lineRule="atLeast"/>
              <w:rPr>
                <w:rFonts w:ascii="Times New Roman"/>
                <w:sz w:val="20"/>
                <w:lang w:eastAsia="en-US"/>
              </w:rPr>
            </w:pPr>
          </w:p>
        </w:tc>
        <w:tc>
          <w:tcPr>
            <w:tcW w:w="961" w:type="dxa"/>
            <w:gridSpan w:val="2"/>
            <w:tcBorders>
              <w:top w:val="single" w:color="000000" w:sz="6" w:space="0"/>
              <w:left w:val="single" w:color="000000" w:sz="6" w:space="0"/>
              <w:bottom w:val="single" w:color="000000" w:sz="6" w:space="0"/>
              <w:right w:val="single" w:color="000000" w:sz="6" w:space="0"/>
            </w:tcBorders>
            <w:vAlign w:val="center"/>
          </w:tcPr>
          <w:p w14:paraId="4A00176A">
            <w:pPr>
              <w:pStyle w:val="9"/>
              <w:widowControl/>
              <w:spacing w:line="240" w:lineRule="atLeast"/>
              <w:rPr>
                <w:rFonts w:ascii="Times New Roman"/>
                <w:sz w:val="20"/>
                <w:lang w:eastAsia="en-US"/>
              </w:rPr>
            </w:pPr>
          </w:p>
        </w:tc>
        <w:tc>
          <w:tcPr>
            <w:tcW w:w="1106" w:type="dxa"/>
            <w:tcBorders>
              <w:top w:val="single" w:color="000000" w:sz="6" w:space="0"/>
              <w:left w:val="single" w:color="000000" w:sz="6" w:space="0"/>
              <w:bottom w:val="single" w:color="000000" w:sz="6" w:space="0"/>
              <w:right w:val="single" w:color="000000" w:sz="6" w:space="0"/>
            </w:tcBorders>
            <w:vAlign w:val="center"/>
          </w:tcPr>
          <w:p w14:paraId="008F0A77">
            <w:pPr>
              <w:pStyle w:val="9"/>
              <w:widowControl/>
              <w:spacing w:line="240" w:lineRule="atLeast"/>
              <w:rPr>
                <w:rFonts w:ascii="Times New Roman"/>
                <w:sz w:val="20"/>
                <w:lang w:eastAsia="en-US"/>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A911940">
            <w:pPr>
              <w:pStyle w:val="9"/>
              <w:widowControl/>
              <w:spacing w:line="240" w:lineRule="atLeast"/>
              <w:rPr>
                <w:rFonts w:ascii="Times New Roman"/>
                <w:sz w:val="20"/>
                <w:lang w:eastAsia="en-US"/>
              </w:rPr>
            </w:pPr>
          </w:p>
        </w:tc>
        <w:tc>
          <w:tcPr>
            <w:tcW w:w="1345" w:type="dxa"/>
            <w:tcBorders>
              <w:top w:val="single" w:color="000000" w:sz="6" w:space="0"/>
              <w:left w:val="single" w:color="000000" w:sz="6" w:space="0"/>
              <w:bottom w:val="single" w:color="000000" w:sz="6" w:space="0"/>
              <w:right w:val="single" w:color="000000" w:sz="12" w:space="0"/>
            </w:tcBorders>
            <w:vAlign w:val="center"/>
          </w:tcPr>
          <w:p w14:paraId="7B82718E">
            <w:pPr>
              <w:pStyle w:val="9"/>
              <w:widowControl/>
              <w:spacing w:line="240" w:lineRule="atLeast"/>
              <w:rPr>
                <w:rFonts w:ascii="Times New Roman"/>
                <w:sz w:val="20"/>
                <w:lang w:eastAsia="en-US"/>
              </w:rPr>
            </w:pPr>
          </w:p>
        </w:tc>
      </w:tr>
      <w:tr w14:paraId="3B9355D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jc w:val="center"/>
        </w:trPr>
        <w:tc>
          <w:tcPr>
            <w:tcW w:w="808" w:type="dxa"/>
            <w:tcBorders>
              <w:top w:val="single" w:color="000000" w:sz="6" w:space="0"/>
              <w:left w:val="single" w:color="000000" w:sz="12" w:space="0"/>
              <w:bottom w:val="single" w:color="000000" w:sz="6" w:space="0"/>
              <w:right w:val="single" w:color="000000" w:sz="6" w:space="0"/>
            </w:tcBorders>
            <w:vAlign w:val="center"/>
          </w:tcPr>
          <w:p w14:paraId="24D3B614">
            <w:pPr>
              <w:pStyle w:val="9"/>
              <w:widowControl/>
              <w:spacing w:line="240" w:lineRule="atLeast"/>
              <w:rPr>
                <w:rFonts w:ascii="Times New Roman"/>
                <w:sz w:val="20"/>
                <w:lang w:eastAsia="en-US"/>
              </w:rPr>
            </w:pPr>
          </w:p>
        </w:tc>
        <w:tc>
          <w:tcPr>
            <w:tcW w:w="1407" w:type="dxa"/>
            <w:tcBorders>
              <w:top w:val="single" w:color="000000" w:sz="6" w:space="0"/>
              <w:left w:val="single" w:color="000000" w:sz="6" w:space="0"/>
              <w:bottom w:val="single" w:color="000000" w:sz="6" w:space="0"/>
              <w:right w:val="single" w:color="000000" w:sz="6" w:space="0"/>
            </w:tcBorders>
            <w:vAlign w:val="center"/>
          </w:tcPr>
          <w:p w14:paraId="68FCE8A4">
            <w:pPr>
              <w:pStyle w:val="9"/>
              <w:widowControl/>
              <w:spacing w:line="240" w:lineRule="atLeast"/>
              <w:rPr>
                <w:rFonts w:ascii="Times New Roman"/>
                <w:sz w:val="20"/>
                <w:lang w:eastAsia="en-US"/>
              </w:rPr>
            </w:pPr>
          </w:p>
        </w:tc>
        <w:tc>
          <w:tcPr>
            <w:tcW w:w="1190" w:type="dxa"/>
            <w:tcBorders>
              <w:top w:val="single" w:color="000000" w:sz="6" w:space="0"/>
              <w:left w:val="single" w:color="000000" w:sz="6" w:space="0"/>
              <w:bottom w:val="single" w:color="000000" w:sz="6" w:space="0"/>
              <w:right w:val="single" w:color="000000" w:sz="6" w:space="0"/>
            </w:tcBorders>
            <w:vAlign w:val="center"/>
          </w:tcPr>
          <w:p w14:paraId="4975D171">
            <w:pPr>
              <w:pStyle w:val="9"/>
              <w:widowControl/>
              <w:spacing w:line="240" w:lineRule="atLeast"/>
              <w:rPr>
                <w:rFonts w:ascii="Times New Roman"/>
                <w:sz w:val="20"/>
                <w:lang w:eastAsia="en-US"/>
              </w:rPr>
            </w:pPr>
          </w:p>
        </w:tc>
        <w:tc>
          <w:tcPr>
            <w:tcW w:w="1775" w:type="dxa"/>
            <w:gridSpan w:val="2"/>
            <w:tcBorders>
              <w:top w:val="single" w:color="000000" w:sz="6" w:space="0"/>
              <w:left w:val="single" w:color="000000" w:sz="6" w:space="0"/>
              <w:bottom w:val="single" w:color="000000" w:sz="6" w:space="0"/>
              <w:right w:val="single" w:color="000000" w:sz="6" w:space="0"/>
            </w:tcBorders>
            <w:vAlign w:val="center"/>
          </w:tcPr>
          <w:p w14:paraId="47F0AB2D">
            <w:pPr>
              <w:pStyle w:val="9"/>
              <w:widowControl/>
              <w:spacing w:line="240" w:lineRule="atLeast"/>
              <w:rPr>
                <w:rFonts w:ascii="Times New Roman"/>
                <w:sz w:val="20"/>
                <w:lang w:eastAsia="en-US"/>
              </w:rPr>
            </w:pPr>
          </w:p>
        </w:tc>
        <w:tc>
          <w:tcPr>
            <w:tcW w:w="540" w:type="dxa"/>
            <w:tcBorders>
              <w:top w:val="single" w:color="000000" w:sz="6" w:space="0"/>
              <w:left w:val="single" w:color="000000" w:sz="6" w:space="0"/>
              <w:bottom w:val="single" w:color="000000" w:sz="6" w:space="0"/>
              <w:right w:val="single" w:color="000000" w:sz="6" w:space="0"/>
            </w:tcBorders>
            <w:vAlign w:val="center"/>
          </w:tcPr>
          <w:p w14:paraId="76E3AFFE">
            <w:pPr>
              <w:pStyle w:val="9"/>
              <w:widowControl/>
              <w:spacing w:line="240" w:lineRule="atLeast"/>
              <w:rPr>
                <w:rFonts w:ascii="Times New Roman"/>
                <w:sz w:val="20"/>
                <w:lang w:eastAsia="en-US"/>
              </w:rPr>
            </w:pPr>
          </w:p>
        </w:tc>
        <w:tc>
          <w:tcPr>
            <w:tcW w:w="961" w:type="dxa"/>
            <w:gridSpan w:val="2"/>
            <w:tcBorders>
              <w:top w:val="single" w:color="000000" w:sz="6" w:space="0"/>
              <w:left w:val="single" w:color="000000" w:sz="6" w:space="0"/>
              <w:bottom w:val="single" w:color="000000" w:sz="6" w:space="0"/>
              <w:right w:val="single" w:color="000000" w:sz="6" w:space="0"/>
            </w:tcBorders>
            <w:vAlign w:val="center"/>
          </w:tcPr>
          <w:p w14:paraId="17E38A87">
            <w:pPr>
              <w:pStyle w:val="9"/>
              <w:widowControl/>
              <w:spacing w:line="240" w:lineRule="atLeast"/>
              <w:rPr>
                <w:rFonts w:ascii="Times New Roman"/>
                <w:sz w:val="20"/>
                <w:lang w:eastAsia="en-US"/>
              </w:rPr>
            </w:pPr>
          </w:p>
        </w:tc>
        <w:tc>
          <w:tcPr>
            <w:tcW w:w="1106" w:type="dxa"/>
            <w:tcBorders>
              <w:top w:val="single" w:color="000000" w:sz="6" w:space="0"/>
              <w:left w:val="single" w:color="000000" w:sz="6" w:space="0"/>
              <w:bottom w:val="single" w:color="000000" w:sz="6" w:space="0"/>
              <w:right w:val="single" w:color="000000" w:sz="6" w:space="0"/>
            </w:tcBorders>
            <w:vAlign w:val="center"/>
          </w:tcPr>
          <w:p w14:paraId="0F461C36">
            <w:pPr>
              <w:pStyle w:val="9"/>
              <w:widowControl/>
              <w:spacing w:line="240" w:lineRule="atLeast"/>
              <w:rPr>
                <w:rFonts w:ascii="Times New Roman"/>
                <w:sz w:val="20"/>
                <w:lang w:eastAsia="en-US"/>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FB4FBD1">
            <w:pPr>
              <w:pStyle w:val="9"/>
              <w:widowControl/>
              <w:spacing w:line="240" w:lineRule="atLeast"/>
              <w:rPr>
                <w:rFonts w:ascii="Times New Roman"/>
                <w:sz w:val="20"/>
                <w:lang w:eastAsia="en-US"/>
              </w:rPr>
            </w:pPr>
          </w:p>
        </w:tc>
        <w:tc>
          <w:tcPr>
            <w:tcW w:w="1345" w:type="dxa"/>
            <w:tcBorders>
              <w:top w:val="single" w:color="000000" w:sz="6" w:space="0"/>
              <w:left w:val="single" w:color="000000" w:sz="6" w:space="0"/>
              <w:bottom w:val="single" w:color="000000" w:sz="6" w:space="0"/>
              <w:right w:val="single" w:color="000000" w:sz="12" w:space="0"/>
            </w:tcBorders>
            <w:vAlign w:val="center"/>
          </w:tcPr>
          <w:p w14:paraId="2D2D3D3F">
            <w:pPr>
              <w:pStyle w:val="9"/>
              <w:widowControl/>
              <w:spacing w:line="240" w:lineRule="atLeast"/>
              <w:rPr>
                <w:rFonts w:ascii="Times New Roman"/>
                <w:sz w:val="20"/>
                <w:lang w:eastAsia="en-US"/>
              </w:rPr>
            </w:pPr>
          </w:p>
        </w:tc>
      </w:tr>
      <w:tr w14:paraId="06D5F35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jc w:val="center"/>
        </w:trPr>
        <w:tc>
          <w:tcPr>
            <w:tcW w:w="7787" w:type="dxa"/>
            <w:gridSpan w:val="9"/>
            <w:tcBorders>
              <w:top w:val="single" w:color="000000" w:sz="6" w:space="0"/>
              <w:left w:val="single" w:color="000000" w:sz="12" w:space="0"/>
              <w:bottom w:val="single" w:color="000000" w:sz="6" w:space="0"/>
              <w:right w:val="single" w:color="000000" w:sz="6" w:space="0"/>
            </w:tcBorders>
            <w:vAlign w:val="center"/>
          </w:tcPr>
          <w:p w14:paraId="1E508BD8">
            <w:pPr>
              <w:pStyle w:val="9"/>
              <w:widowControl/>
              <w:spacing w:before="54" w:line="240" w:lineRule="atLeast"/>
              <w:ind w:left="3490" w:right="3470"/>
              <w:jc w:val="center"/>
              <w:rPr>
                <w:sz w:val="20"/>
                <w:lang w:eastAsia="en-US"/>
              </w:rPr>
            </w:pPr>
            <w:r>
              <w:rPr>
                <w:spacing w:val="-9"/>
                <w:sz w:val="20"/>
                <w:lang w:eastAsia="en-US"/>
              </w:rPr>
              <w:t>本页小计</w:t>
            </w:r>
          </w:p>
        </w:tc>
        <w:tc>
          <w:tcPr>
            <w:tcW w:w="1276" w:type="dxa"/>
            <w:tcBorders>
              <w:top w:val="single" w:color="000000" w:sz="6" w:space="0"/>
              <w:left w:val="single" w:color="000000" w:sz="6" w:space="0"/>
              <w:bottom w:val="single" w:color="000000" w:sz="6" w:space="0"/>
              <w:right w:val="single" w:color="000000" w:sz="6" w:space="0"/>
            </w:tcBorders>
            <w:vAlign w:val="center"/>
          </w:tcPr>
          <w:p w14:paraId="1311B18B">
            <w:pPr>
              <w:pStyle w:val="9"/>
              <w:widowControl/>
              <w:spacing w:before="54" w:line="240" w:lineRule="atLeast"/>
              <w:ind w:right="-15"/>
              <w:rPr>
                <w:sz w:val="20"/>
                <w:lang w:eastAsia="en-US"/>
              </w:rPr>
            </w:pPr>
          </w:p>
        </w:tc>
        <w:tc>
          <w:tcPr>
            <w:tcW w:w="1345" w:type="dxa"/>
            <w:tcBorders>
              <w:top w:val="single" w:color="000000" w:sz="6" w:space="0"/>
              <w:left w:val="single" w:color="000000" w:sz="6" w:space="0"/>
              <w:bottom w:val="single" w:color="000000" w:sz="6" w:space="0"/>
              <w:right w:val="single" w:color="000000" w:sz="12" w:space="0"/>
            </w:tcBorders>
            <w:vAlign w:val="center"/>
          </w:tcPr>
          <w:p w14:paraId="28D4CD55">
            <w:pPr>
              <w:pStyle w:val="9"/>
              <w:widowControl/>
              <w:spacing w:line="240" w:lineRule="atLeast"/>
              <w:rPr>
                <w:rFonts w:ascii="Times New Roman"/>
                <w:sz w:val="20"/>
                <w:lang w:eastAsia="en-US"/>
              </w:rPr>
            </w:pPr>
          </w:p>
        </w:tc>
      </w:tr>
      <w:tr w14:paraId="2F969FF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1" w:hRule="atLeast"/>
          <w:jc w:val="center"/>
        </w:trPr>
        <w:tc>
          <w:tcPr>
            <w:tcW w:w="808" w:type="dxa"/>
            <w:tcBorders>
              <w:top w:val="single" w:color="000000" w:sz="6" w:space="0"/>
              <w:left w:val="single" w:color="000000" w:sz="12" w:space="0"/>
              <w:bottom w:val="single" w:color="000000" w:sz="12" w:space="0"/>
              <w:right w:val="nil"/>
            </w:tcBorders>
            <w:vAlign w:val="center"/>
          </w:tcPr>
          <w:p w14:paraId="58E46887">
            <w:pPr>
              <w:pStyle w:val="9"/>
              <w:widowControl/>
              <w:spacing w:line="240" w:lineRule="atLeast"/>
              <w:rPr>
                <w:rFonts w:ascii="Times New Roman"/>
                <w:sz w:val="20"/>
                <w:lang w:eastAsia="en-US"/>
              </w:rPr>
            </w:pPr>
          </w:p>
        </w:tc>
        <w:tc>
          <w:tcPr>
            <w:tcW w:w="1407" w:type="dxa"/>
            <w:tcBorders>
              <w:top w:val="single" w:color="000000" w:sz="6" w:space="0"/>
              <w:left w:val="nil"/>
              <w:bottom w:val="single" w:color="000000" w:sz="12" w:space="0"/>
              <w:right w:val="nil"/>
            </w:tcBorders>
            <w:vAlign w:val="center"/>
          </w:tcPr>
          <w:p w14:paraId="4D8AF7C8">
            <w:pPr>
              <w:pStyle w:val="9"/>
              <w:widowControl/>
              <w:spacing w:line="240" w:lineRule="atLeast"/>
              <w:rPr>
                <w:rFonts w:ascii="Times New Roman"/>
                <w:sz w:val="20"/>
                <w:lang w:eastAsia="en-US"/>
              </w:rPr>
            </w:pPr>
          </w:p>
        </w:tc>
        <w:tc>
          <w:tcPr>
            <w:tcW w:w="1687" w:type="dxa"/>
            <w:gridSpan w:val="2"/>
            <w:tcBorders>
              <w:top w:val="single" w:color="000000" w:sz="6" w:space="0"/>
              <w:left w:val="nil"/>
              <w:bottom w:val="single" w:color="000000" w:sz="12" w:space="0"/>
              <w:right w:val="nil"/>
            </w:tcBorders>
            <w:vAlign w:val="center"/>
          </w:tcPr>
          <w:p w14:paraId="67508D58">
            <w:pPr>
              <w:pStyle w:val="9"/>
              <w:widowControl/>
              <w:spacing w:before="53" w:line="240" w:lineRule="atLeast"/>
              <w:ind w:right="137"/>
              <w:jc w:val="right"/>
              <w:rPr>
                <w:sz w:val="20"/>
                <w:lang w:eastAsia="en-US"/>
              </w:rPr>
            </w:pPr>
            <w:r>
              <w:rPr>
                <w:w w:val="99"/>
                <w:sz w:val="20"/>
                <w:lang w:eastAsia="en-US"/>
              </w:rPr>
              <w:t>合</w:t>
            </w:r>
          </w:p>
        </w:tc>
        <w:tc>
          <w:tcPr>
            <w:tcW w:w="1278" w:type="dxa"/>
            <w:tcBorders>
              <w:top w:val="single" w:color="000000" w:sz="6" w:space="0"/>
              <w:left w:val="nil"/>
              <w:bottom w:val="single" w:color="000000" w:sz="12" w:space="0"/>
              <w:right w:val="nil"/>
            </w:tcBorders>
            <w:vAlign w:val="center"/>
          </w:tcPr>
          <w:p w14:paraId="184B5312">
            <w:pPr>
              <w:pStyle w:val="9"/>
              <w:widowControl/>
              <w:spacing w:before="53" w:line="240" w:lineRule="atLeast"/>
              <w:ind w:left="170"/>
              <w:rPr>
                <w:sz w:val="20"/>
                <w:lang w:eastAsia="en-US"/>
              </w:rPr>
            </w:pPr>
            <w:r>
              <w:rPr>
                <w:w w:val="99"/>
                <w:sz w:val="20"/>
                <w:lang w:eastAsia="en-US"/>
              </w:rPr>
              <w:t>计</w:t>
            </w:r>
          </w:p>
        </w:tc>
        <w:tc>
          <w:tcPr>
            <w:tcW w:w="540" w:type="dxa"/>
            <w:tcBorders>
              <w:top w:val="single" w:color="000000" w:sz="6" w:space="0"/>
              <w:left w:val="nil"/>
              <w:bottom w:val="single" w:color="000000" w:sz="12" w:space="0"/>
              <w:right w:val="nil"/>
            </w:tcBorders>
            <w:vAlign w:val="center"/>
          </w:tcPr>
          <w:p w14:paraId="1CBE94CF">
            <w:pPr>
              <w:pStyle w:val="9"/>
              <w:widowControl/>
              <w:spacing w:line="240" w:lineRule="atLeast"/>
              <w:rPr>
                <w:rFonts w:ascii="Times New Roman"/>
                <w:sz w:val="20"/>
                <w:lang w:eastAsia="en-US"/>
              </w:rPr>
            </w:pPr>
          </w:p>
        </w:tc>
        <w:tc>
          <w:tcPr>
            <w:tcW w:w="961" w:type="dxa"/>
            <w:gridSpan w:val="2"/>
            <w:tcBorders>
              <w:top w:val="single" w:color="000000" w:sz="6" w:space="0"/>
              <w:left w:val="nil"/>
              <w:bottom w:val="single" w:color="000000" w:sz="12" w:space="0"/>
              <w:right w:val="nil"/>
            </w:tcBorders>
            <w:vAlign w:val="center"/>
          </w:tcPr>
          <w:p w14:paraId="565F96AD">
            <w:pPr>
              <w:pStyle w:val="9"/>
              <w:widowControl/>
              <w:spacing w:line="240" w:lineRule="atLeast"/>
              <w:rPr>
                <w:rFonts w:ascii="Times New Roman"/>
                <w:sz w:val="20"/>
                <w:lang w:eastAsia="en-US"/>
              </w:rPr>
            </w:pPr>
          </w:p>
        </w:tc>
        <w:tc>
          <w:tcPr>
            <w:tcW w:w="1106" w:type="dxa"/>
            <w:tcBorders>
              <w:top w:val="single" w:color="000000" w:sz="6" w:space="0"/>
              <w:left w:val="nil"/>
              <w:bottom w:val="single" w:color="000000" w:sz="12" w:space="0"/>
              <w:right w:val="single" w:color="000000" w:sz="6" w:space="0"/>
            </w:tcBorders>
            <w:vAlign w:val="center"/>
          </w:tcPr>
          <w:p w14:paraId="2C243DA5">
            <w:pPr>
              <w:pStyle w:val="9"/>
              <w:widowControl/>
              <w:spacing w:line="240" w:lineRule="atLeast"/>
              <w:rPr>
                <w:rFonts w:ascii="Times New Roman"/>
                <w:sz w:val="20"/>
                <w:lang w:eastAsia="en-US"/>
              </w:rPr>
            </w:pPr>
          </w:p>
        </w:tc>
        <w:tc>
          <w:tcPr>
            <w:tcW w:w="1276" w:type="dxa"/>
            <w:tcBorders>
              <w:top w:val="single" w:color="000000" w:sz="6" w:space="0"/>
              <w:left w:val="single" w:color="000000" w:sz="6" w:space="0"/>
              <w:bottom w:val="single" w:color="000000" w:sz="12" w:space="0"/>
              <w:right w:val="single" w:color="000000" w:sz="6" w:space="0"/>
            </w:tcBorders>
            <w:vAlign w:val="center"/>
          </w:tcPr>
          <w:p w14:paraId="055DB1C5">
            <w:pPr>
              <w:pStyle w:val="9"/>
              <w:widowControl/>
              <w:spacing w:before="53" w:line="240" w:lineRule="atLeast"/>
              <w:ind w:right="-15"/>
              <w:rPr>
                <w:sz w:val="20"/>
                <w:lang w:eastAsia="en-US"/>
              </w:rPr>
            </w:pPr>
          </w:p>
        </w:tc>
        <w:tc>
          <w:tcPr>
            <w:tcW w:w="1345" w:type="dxa"/>
            <w:tcBorders>
              <w:top w:val="single" w:color="000000" w:sz="6" w:space="0"/>
              <w:left w:val="single" w:color="000000" w:sz="6" w:space="0"/>
              <w:bottom w:val="single" w:color="000000" w:sz="12" w:space="0"/>
              <w:right w:val="single" w:color="000000" w:sz="12" w:space="0"/>
            </w:tcBorders>
            <w:vAlign w:val="center"/>
          </w:tcPr>
          <w:p w14:paraId="76798956">
            <w:pPr>
              <w:pStyle w:val="9"/>
              <w:widowControl/>
              <w:spacing w:line="240" w:lineRule="atLeast"/>
              <w:rPr>
                <w:rFonts w:ascii="Times New Roman"/>
                <w:sz w:val="20"/>
                <w:lang w:eastAsia="en-US"/>
              </w:rPr>
            </w:pPr>
          </w:p>
        </w:tc>
      </w:tr>
      <w:tr w14:paraId="2779FA7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jc w:val="center"/>
        </w:trPr>
        <w:tc>
          <w:tcPr>
            <w:tcW w:w="10408" w:type="dxa"/>
            <w:gridSpan w:val="11"/>
            <w:tcBorders>
              <w:top w:val="single" w:color="000000" w:sz="12" w:space="0"/>
              <w:left w:val="nil"/>
              <w:bottom w:val="single" w:color="FFFFFF" w:sz="6" w:space="0"/>
              <w:right w:val="single" w:color="FFFFFF" w:sz="6" w:space="0"/>
            </w:tcBorders>
            <w:vAlign w:val="center"/>
          </w:tcPr>
          <w:p w14:paraId="40841DDA">
            <w:pPr>
              <w:pStyle w:val="9"/>
              <w:widowControl/>
              <w:spacing w:before="64" w:line="240" w:lineRule="atLeast"/>
              <w:ind w:left="29"/>
              <w:rPr>
                <w:sz w:val="18"/>
              </w:rPr>
            </w:pPr>
            <w:r>
              <w:rPr>
                <w:spacing w:val="-3"/>
                <w:sz w:val="18"/>
              </w:rPr>
              <w:t>注：为计取规费等的使用，可在表中增设其中：“定额人工费”。</w:t>
            </w:r>
          </w:p>
        </w:tc>
      </w:tr>
    </w:tbl>
    <w:p w14:paraId="0D8B02B3">
      <w:pPr>
        <w:rPr>
          <w:rFonts w:hint="eastAsia" w:ascii="宋体" w:hAnsi="宋体" w:eastAsia="宋体" w:cs="宋体"/>
          <w:sz w:val="18"/>
          <w:szCs w:val="22"/>
          <w:lang w:eastAsia="zh-CN" w:bidi="ar"/>
        </w:rPr>
        <w:sectPr>
          <w:pgSz w:w="11960" w:h="16880"/>
          <w:pgMar w:top="860" w:right="680" w:bottom="280" w:left="620" w:header="720" w:footer="720" w:gutter="0"/>
          <w:cols w:space="720" w:num="1"/>
        </w:sectPr>
      </w:pPr>
    </w:p>
    <w:p w14:paraId="28F3417B">
      <w:pPr>
        <w:widowControl w:val="0"/>
        <w:spacing w:before="68"/>
        <w:ind w:left="1365" w:right="1407"/>
        <w:jc w:val="center"/>
        <w:rPr>
          <w:sz w:val="40"/>
          <w:szCs w:val="22"/>
          <w:lang w:eastAsia="zh-CN"/>
        </w:rPr>
      </w:pPr>
      <w:r>
        <w:rPr>
          <w:rFonts w:hint="eastAsia" w:ascii="宋体" w:hAnsi="宋体" w:eastAsia="宋体" w:cs="宋体"/>
          <w:sz w:val="22"/>
          <w:szCs w:val="22"/>
          <w:lang w:eastAsia="zh-CN" w:bidi="ar"/>
        </w:rPr>
        <mc:AlternateContent>
          <mc:Choice Requires="wps">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7547610" cy="10669905"/>
                <wp:effectExtent l="0" t="0" r="15240" b="17145"/>
                <wp:wrapNone/>
                <wp:docPr id="21" name="docshape12"/>
                <wp:cNvGraphicFramePr/>
                <a:graphic xmlns:a="http://schemas.openxmlformats.org/drawingml/2006/main">
                  <a:graphicData uri="http://schemas.microsoft.com/office/word/2010/wordprocessingShape">
                    <wps:wsp>
                      <wps:cNvSpPr/>
                      <wps:spPr>
                        <a:xfrm>
                          <a:off x="0" y="0"/>
                          <a:ext cx="7547610" cy="10669905"/>
                        </a:xfrm>
                        <a:prstGeom prst="rect">
                          <a:avLst/>
                        </a:prstGeom>
                        <a:solidFill>
                          <a:srgbClr val="FFFFFF"/>
                        </a:solidFill>
                        <a:ln>
                          <a:noFill/>
                        </a:ln>
                      </wps:spPr>
                      <wps:bodyPr upright="1"/>
                    </wps:wsp>
                  </a:graphicData>
                </a:graphic>
              </wp:anchor>
            </w:drawing>
          </mc:Choice>
          <mc:Fallback>
            <w:pict>
              <v:rect id="docshape12" o:spid="_x0000_s1026" o:spt="1" style="position:absolute;left:0pt;margin-left:0pt;margin-top:0pt;height:840.15pt;width:594.3pt;mso-position-horizontal-relative:page;mso-position-vertical-relative:page;z-index:-251652096;mso-width-relative:page;mso-height-relative:page;" fillcolor="#FFFFFF" filled="t" stroked="f" coordsize="21600,21600" o:gfxdata="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JhnmydUAAAAHAQAADwAA&#10;AAAAAAABACAAAAAiAAAAZHJzL2Rvd25yZXYueG1sUEsBAhQAFAAAAAgAh07iQI+rMdinAQAAZAMA&#10;AA4AAAAAAAAAAQAgAAAAJAEAAGRycy9lMm9Eb2MueG1sUEsFBgAAAAAGAAYAWQEAAD0FAAAAAA==&#10;">
                <v:fill on="t" focussize="0,0"/>
                <v:stroke on="f"/>
                <v:imagedata o:title=""/>
                <o:lock v:ext="edit" aspectratio="f"/>
              </v:rect>
            </w:pict>
          </mc:Fallback>
        </mc:AlternateContent>
      </w:r>
      <w:r>
        <w:rPr>
          <w:rFonts w:hint="eastAsia" w:ascii="宋体" w:hAnsi="宋体" w:eastAsia="宋体" w:cs="宋体"/>
          <w:sz w:val="22"/>
          <w:szCs w:val="22"/>
          <w:lang w:eastAsia="zh-CN" w:bidi="ar"/>
        </w:rPr>
        <mc:AlternateContent>
          <mc:Choice Requires="wps">
            <w:drawing>
              <wp:anchor distT="0" distB="0" distL="114300" distR="114300" simplePos="0" relativeHeight="251665408" behindDoc="1" locked="0" layoutInCell="1" allowOverlap="1">
                <wp:simplePos x="0" y="0"/>
                <wp:positionH relativeFrom="page">
                  <wp:posOffset>7072630</wp:posOffset>
                </wp:positionH>
                <wp:positionV relativeFrom="paragraph">
                  <wp:posOffset>-6350</wp:posOffset>
                </wp:positionV>
                <wp:extent cx="0" cy="437515"/>
                <wp:effectExtent l="4445" t="0" r="14605" b="635"/>
                <wp:wrapNone/>
                <wp:docPr id="20" name="直线 19"/>
                <wp:cNvGraphicFramePr/>
                <a:graphic xmlns:a="http://schemas.openxmlformats.org/drawingml/2006/main">
                  <a:graphicData uri="http://schemas.microsoft.com/office/word/2010/wordprocessingShape">
                    <wps:wsp>
                      <wps:cNvCnPr/>
                      <wps:spPr>
                        <a:xfrm>
                          <a:off x="0" y="0"/>
                          <a:ext cx="0" cy="437515"/>
                        </a:xfrm>
                        <a:prstGeom prst="line">
                          <a:avLst/>
                        </a:prstGeom>
                        <a:ln w="9510" cap="flat" cmpd="sng">
                          <a:solidFill>
                            <a:srgbClr val="FFFFFF"/>
                          </a:solidFill>
                          <a:prstDash val="solid"/>
                          <a:headEnd type="none" w="med" len="med"/>
                          <a:tailEnd type="none" w="med" len="med"/>
                        </a:ln>
                      </wps:spPr>
                      <wps:bodyPr/>
                    </wps:wsp>
                  </a:graphicData>
                </a:graphic>
              </wp:anchor>
            </w:drawing>
          </mc:Choice>
          <mc:Fallback>
            <w:pict>
              <v:line id="直线 19" o:spid="_x0000_s1026" o:spt="20" style="position:absolute;left:0pt;margin-left:556.9pt;margin-top:-0.5pt;height:34.45pt;width:0pt;mso-position-horizontal-relative:page;z-index:-251651072;mso-width-relative:page;mso-height-relative:page;" filled="f" stroked="t" coordsize="21600,21600" o:gfxdata="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qdum41wAAAAsBAAAPAAAA&#10;AAAAAAEAIAAAACIAAABkcnMvZG93bnJldi54bWxQSwECFAAUAAAACACHTuJA/CtX8d0BAADQAwAA&#10;DgAAAAAAAAABACAAAAAmAQAAZHJzL2Uyb0RvYy54bWxQSwUGAAAAAAYABgBZAQAAdQUAAAAA&#10;">
                <v:fill on="f" focussize="0,0"/>
                <v:stroke weight="0.748818897637795pt" color="#FFFFFF" joinstyle="round"/>
                <v:imagedata o:title=""/>
                <o:lock v:ext="edit" aspectratio="f"/>
              </v:line>
            </w:pict>
          </mc:Fallback>
        </mc:AlternateContent>
      </w:r>
      <w:bookmarkStart w:id="3" w:name="表-11_总价措施项目清单与计价表"/>
      <w:bookmarkEnd w:id="3"/>
      <w:r>
        <w:rPr>
          <w:rFonts w:hint="eastAsia" w:ascii="宋体" w:hAnsi="宋体" w:eastAsia="宋体" w:cs="宋体"/>
          <w:spacing w:val="12"/>
          <w:sz w:val="40"/>
          <w:szCs w:val="22"/>
          <w:lang w:eastAsia="zh-CN" w:bidi="ar"/>
        </w:rPr>
        <w:t>总价措施项目清单与计价表</w:t>
      </w:r>
    </w:p>
    <w:p w14:paraId="1723C4DB">
      <w:pPr>
        <w:pStyle w:val="5"/>
        <w:widowControl w:val="0"/>
        <w:spacing w:before="6" w:beforeAutospacing="0" w:after="0" w:afterAutospacing="0"/>
        <w:rPr>
          <w:rFonts w:hint="eastAsia"/>
          <w:sz w:val="6"/>
          <w:szCs w:val="18"/>
          <w:lang w:eastAsia="zh-CN"/>
        </w:rPr>
      </w:pPr>
    </w:p>
    <w:tbl>
      <w:tblPr>
        <w:tblStyle w:val="10"/>
        <w:tblW w:w="0" w:type="auto"/>
        <w:tblInd w:w="143"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659"/>
        <w:gridCol w:w="1378"/>
        <w:gridCol w:w="1827"/>
        <w:gridCol w:w="1048"/>
        <w:gridCol w:w="763"/>
        <w:gridCol w:w="583"/>
        <w:gridCol w:w="1227"/>
        <w:gridCol w:w="119"/>
        <w:gridCol w:w="643"/>
        <w:gridCol w:w="1002"/>
        <w:gridCol w:w="1148"/>
      </w:tblGrid>
      <w:tr w14:paraId="3603D8E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91" w:hRule="atLeast"/>
        </w:trPr>
        <w:tc>
          <w:tcPr>
            <w:tcW w:w="4912" w:type="dxa"/>
            <w:gridSpan w:val="4"/>
            <w:tcBorders>
              <w:top w:val="single" w:color="FFFFFF" w:sz="6" w:space="0"/>
              <w:left w:val="nil"/>
              <w:bottom w:val="single" w:color="000000" w:sz="12" w:space="0"/>
              <w:right w:val="single" w:color="FFFFFF" w:sz="6" w:space="0"/>
            </w:tcBorders>
          </w:tcPr>
          <w:p w14:paraId="5243CFBD">
            <w:pPr>
              <w:pStyle w:val="9"/>
              <w:widowControl/>
              <w:spacing w:before="3" w:line="240" w:lineRule="atLeast"/>
              <w:rPr>
                <w:sz w:val="25"/>
              </w:rPr>
            </w:pPr>
          </w:p>
          <w:p w14:paraId="0E8558C2">
            <w:pPr>
              <w:pStyle w:val="9"/>
              <w:widowControl/>
              <w:spacing w:line="240" w:lineRule="atLeast"/>
              <w:ind w:left="29"/>
              <w:rPr>
                <w:sz w:val="20"/>
              </w:rPr>
            </w:pPr>
            <w:r>
              <w:rPr>
                <w:spacing w:val="-9"/>
                <w:sz w:val="20"/>
              </w:rPr>
              <w:t>工程名称：景德镇市实验学校运动场翻新工程</w:t>
            </w:r>
          </w:p>
        </w:tc>
        <w:tc>
          <w:tcPr>
            <w:tcW w:w="2692" w:type="dxa"/>
            <w:gridSpan w:val="4"/>
            <w:tcBorders>
              <w:top w:val="single" w:color="FFFFFF" w:sz="6" w:space="0"/>
              <w:left w:val="single" w:color="FFFFFF" w:sz="6" w:space="0"/>
              <w:bottom w:val="single" w:color="000000" w:sz="12" w:space="0"/>
              <w:right w:val="single" w:color="FFFFFF" w:sz="6" w:space="0"/>
            </w:tcBorders>
          </w:tcPr>
          <w:p w14:paraId="2CAACED0">
            <w:pPr>
              <w:pStyle w:val="9"/>
              <w:widowControl/>
              <w:spacing w:before="3" w:line="240" w:lineRule="atLeast"/>
              <w:rPr>
                <w:sz w:val="25"/>
              </w:rPr>
            </w:pPr>
          </w:p>
          <w:p w14:paraId="2FCCCE37">
            <w:pPr>
              <w:pStyle w:val="9"/>
              <w:widowControl/>
              <w:spacing w:line="240" w:lineRule="atLeast"/>
              <w:ind w:left="35"/>
              <w:rPr>
                <w:sz w:val="20"/>
                <w:lang w:eastAsia="en-US"/>
              </w:rPr>
            </w:pPr>
            <w:r>
              <w:rPr>
                <w:spacing w:val="-9"/>
                <w:sz w:val="20"/>
                <w:lang w:eastAsia="en-US"/>
              </w:rPr>
              <w:t>标段：</w:t>
            </w:r>
          </w:p>
        </w:tc>
        <w:tc>
          <w:tcPr>
            <w:tcW w:w="2793" w:type="dxa"/>
            <w:gridSpan w:val="3"/>
            <w:tcBorders>
              <w:top w:val="single" w:color="FFFFFF" w:sz="6" w:space="0"/>
              <w:left w:val="single" w:color="FFFFFF" w:sz="6" w:space="0"/>
              <w:bottom w:val="single" w:color="000000" w:sz="12" w:space="0"/>
              <w:right w:val="single" w:color="FFFFFF" w:sz="4" w:space="0"/>
            </w:tcBorders>
          </w:tcPr>
          <w:p w14:paraId="5F0FE6D9">
            <w:pPr>
              <w:pStyle w:val="9"/>
              <w:widowControl/>
              <w:spacing w:before="3" w:line="240" w:lineRule="atLeast"/>
              <w:rPr>
                <w:sz w:val="25"/>
                <w:lang w:eastAsia="en-US"/>
              </w:rPr>
            </w:pPr>
          </w:p>
          <w:p w14:paraId="00180EFE">
            <w:pPr>
              <w:pStyle w:val="9"/>
              <w:widowControl/>
              <w:spacing w:line="240" w:lineRule="atLeast"/>
              <w:jc w:val="right"/>
              <w:rPr>
                <w:sz w:val="20"/>
                <w:lang w:eastAsia="en-US"/>
              </w:rPr>
            </w:pPr>
            <w:r>
              <w:rPr>
                <w:spacing w:val="-1"/>
                <w:sz w:val="20"/>
                <w:lang w:eastAsia="en-US"/>
              </w:rPr>
              <w:t xml:space="preserve">第 </w:t>
            </w:r>
            <w:r>
              <w:rPr>
                <w:sz w:val="20"/>
                <w:lang w:eastAsia="en-US"/>
              </w:rPr>
              <w:t>1</w:t>
            </w:r>
            <w:r>
              <w:rPr>
                <w:spacing w:val="3"/>
                <w:sz w:val="20"/>
                <w:lang w:eastAsia="en-US"/>
              </w:rPr>
              <w:t xml:space="preserve"> 页</w:t>
            </w:r>
            <w:r>
              <w:rPr>
                <w:spacing w:val="52"/>
                <w:w w:val="150"/>
                <w:sz w:val="20"/>
                <w:lang w:eastAsia="en-US"/>
              </w:rPr>
              <w:t xml:space="preserve"> </w:t>
            </w:r>
            <w:r>
              <w:rPr>
                <w:spacing w:val="-1"/>
                <w:sz w:val="20"/>
                <w:lang w:eastAsia="en-US"/>
              </w:rPr>
              <w:t xml:space="preserve">共 </w:t>
            </w:r>
            <w:r>
              <w:rPr>
                <w:sz w:val="20"/>
                <w:lang w:eastAsia="en-US"/>
              </w:rPr>
              <w:t>1</w:t>
            </w:r>
            <w:r>
              <w:rPr>
                <w:spacing w:val="-2"/>
                <w:sz w:val="20"/>
                <w:lang w:eastAsia="en-US"/>
              </w:rPr>
              <w:t xml:space="preserve"> 页</w:t>
            </w:r>
          </w:p>
        </w:tc>
      </w:tr>
      <w:tr w14:paraId="5BEC88E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16" w:hRule="atLeast"/>
        </w:trPr>
        <w:tc>
          <w:tcPr>
            <w:tcW w:w="659" w:type="dxa"/>
            <w:tcBorders>
              <w:top w:val="single" w:color="000000" w:sz="12" w:space="0"/>
              <w:left w:val="single" w:color="000000" w:sz="12" w:space="0"/>
              <w:bottom w:val="single" w:color="000000" w:sz="6" w:space="0"/>
              <w:right w:val="single" w:color="000000" w:sz="6" w:space="0"/>
            </w:tcBorders>
          </w:tcPr>
          <w:p w14:paraId="4CA5CDD8">
            <w:pPr>
              <w:pStyle w:val="9"/>
              <w:widowControl/>
              <w:spacing w:before="3" w:line="240" w:lineRule="atLeast"/>
              <w:rPr>
                <w:lang w:eastAsia="en-US"/>
              </w:rPr>
            </w:pPr>
          </w:p>
          <w:p w14:paraId="0FD6C577">
            <w:pPr>
              <w:pStyle w:val="9"/>
              <w:widowControl/>
              <w:spacing w:before="1" w:line="240" w:lineRule="atLeast"/>
              <w:ind w:left="117" w:right="96"/>
              <w:jc w:val="center"/>
              <w:rPr>
                <w:sz w:val="20"/>
                <w:lang w:eastAsia="en-US"/>
              </w:rPr>
            </w:pPr>
            <w:r>
              <w:rPr>
                <w:spacing w:val="-9"/>
                <w:sz w:val="20"/>
                <w:lang w:eastAsia="en-US"/>
              </w:rPr>
              <w:t>序号</w:t>
            </w:r>
          </w:p>
        </w:tc>
        <w:tc>
          <w:tcPr>
            <w:tcW w:w="1378" w:type="dxa"/>
            <w:tcBorders>
              <w:top w:val="single" w:color="000000" w:sz="12" w:space="0"/>
              <w:left w:val="single" w:color="000000" w:sz="6" w:space="0"/>
              <w:bottom w:val="single" w:color="000000" w:sz="6" w:space="0"/>
              <w:right w:val="single" w:color="000000" w:sz="6" w:space="0"/>
            </w:tcBorders>
          </w:tcPr>
          <w:p w14:paraId="3D623295">
            <w:pPr>
              <w:pStyle w:val="9"/>
              <w:widowControl/>
              <w:spacing w:before="3" w:line="240" w:lineRule="atLeast"/>
              <w:rPr>
                <w:lang w:eastAsia="en-US"/>
              </w:rPr>
            </w:pPr>
          </w:p>
          <w:p w14:paraId="7B3B5B7C">
            <w:pPr>
              <w:pStyle w:val="9"/>
              <w:widowControl/>
              <w:spacing w:before="1" w:line="240" w:lineRule="atLeast"/>
              <w:ind w:left="293" w:right="265"/>
              <w:jc w:val="center"/>
              <w:rPr>
                <w:sz w:val="20"/>
                <w:lang w:eastAsia="en-US"/>
              </w:rPr>
            </w:pPr>
            <w:r>
              <w:rPr>
                <w:spacing w:val="-9"/>
                <w:sz w:val="20"/>
                <w:lang w:eastAsia="en-US"/>
              </w:rPr>
              <w:t>项目编码</w:t>
            </w:r>
          </w:p>
        </w:tc>
        <w:tc>
          <w:tcPr>
            <w:tcW w:w="1827" w:type="dxa"/>
            <w:tcBorders>
              <w:top w:val="single" w:color="000000" w:sz="12" w:space="0"/>
              <w:left w:val="single" w:color="000000" w:sz="6" w:space="0"/>
              <w:bottom w:val="single" w:color="000000" w:sz="6" w:space="0"/>
              <w:right w:val="single" w:color="000000" w:sz="6" w:space="0"/>
            </w:tcBorders>
          </w:tcPr>
          <w:p w14:paraId="2F31B0B0">
            <w:pPr>
              <w:pStyle w:val="9"/>
              <w:widowControl/>
              <w:spacing w:before="3" w:line="240" w:lineRule="atLeast"/>
              <w:rPr>
                <w:lang w:eastAsia="en-US"/>
              </w:rPr>
            </w:pPr>
          </w:p>
          <w:p w14:paraId="20542788">
            <w:pPr>
              <w:pStyle w:val="9"/>
              <w:widowControl/>
              <w:spacing w:before="1" w:line="240" w:lineRule="atLeast"/>
              <w:ind w:left="530"/>
              <w:rPr>
                <w:sz w:val="20"/>
                <w:lang w:eastAsia="en-US"/>
              </w:rPr>
            </w:pPr>
            <w:r>
              <w:rPr>
                <w:spacing w:val="-9"/>
                <w:sz w:val="20"/>
                <w:lang w:eastAsia="en-US"/>
              </w:rPr>
              <w:t>项目名称</w:t>
            </w:r>
          </w:p>
        </w:tc>
        <w:tc>
          <w:tcPr>
            <w:tcW w:w="1811" w:type="dxa"/>
            <w:gridSpan w:val="2"/>
            <w:tcBorders>
              <w:top w:val="single" w:color="000000" w:sz="12" w:space="0"/>
              <w:left w:val="single" w:color="000000" w:sz="6" w:space="0"/>
              <w:bottom w:val="single" w:color="000000" w:sz="6" w:space="0"/>
              <w:right w:val="single" w:color="000000" w:sz="6" w:space="0"/>
            </w:tcBorders>
          </w:tcPr>
          <w:p w14:paraId="577D4CD8">
            <w:pPr>
              <w:pStyle w:val="9"/>
              <w:widowControl/>
              <w:spacing w:before="3" w:line="240" w:lineRule="atLeast"/>
              <w:rPr>
                <w:lang w:eastAsia="en-US"/>
              </w:rPr>
            </w:pPr>
          </w:p>
          <w:p w14:paraId="7CF9DC66">
            <w:pPr>
              <w:pStyle w:val="9"/>
              <w:widowControl/>
              <w:spacing w:before="1" w:line="240" w:lineRule="atLeast"/>
              <w:ind w:left="529"/>
              <w:rPr>
                <w:sz w:val="20"/>
                <w:lang w:eastAsia="en-US"/>
              </w:rPr>
            </w:pPr>
            <w:r>
              <w:rPr>
                <w:spacing w:val="-9"/>
                <w:sz w:val="20"/>
                <w:lang w:eastAsia="en-US"/>
              </w:rPr>
              <w:t>计算基础</w:t>
            </w:r>
          </w:p>
        </w:tc>
        <w:tc>
          <w:tcPr>
            <w:tcW w:w="583" w:type="dxa"/>
            <w:tcBorders>
              <w:top w:val="single" w:color="000000" w:sz="12" w:space="0"/>
              <w:left w:val="single" w:color="000000" w:sz="6" w:space="0"/>
              <w:bottom w:val="single" w:color="000000" w:sz="6" w:space="0"/>
              <w:right w:val="single" w:color="000000" w:sz="6" w:space="0"/>
            </w:tcBorders>
          </w:tcPr>
          <w:p w14:paraId="18891E68">
            <w:pPr>
              <w:pStyle w:val="9"/>
              <w:widowControl/>
              <w:spacing w:before="1" w:line="240" w:lineRule="atLeast"/>
              <w:rPr>
                <w:sz w:val="14"/>
                <w:lang w:eastAsia="en-US"/>
              </w:rPr>
            </w:pPr>
          </w:p>
          <w:p w14:paraId="5F603E3E">
            <w:pPr>
              <w:pStyle w:val="9"/>
              <w:widowControl/>
              <w:spacing w:before="1" w:line="240" w:lineRule="atLeast"/>
              <w:ind w:left="110"/>
              <w:rPr>
                <w:sz w:val="20"/>
                <w:lang w:eastAsia="en-US"/>
              </w:rPr>
            </w:pPr>
            <w:r>
              <w:rPr>
                <w:spacing w:val="-9"/>
                <w:sz w:val="20"/>
                <w:lang w:eastAsia="en-US"/>
              </w:rPr>
              <w:t>费率</w:t>
            </w:r>
          </w:p>
          <w:p w14:paraId="0A40AEC9">
            <w:pPr>
              <w:pStyle w:val="9"/>
              <w:widowControl/>
              <w:spacing w:line="240" w:lineRule="atLeast"/>
              <w:ind w:left="140"/>
              <w:rPr>
                <w:sz w:val="20"/>
                <w:lang w:eastAsia="en-US"/>
              </w:rPr>
            </w:pPr>
            <w:r>
              <w:rPr>
                <w:spacing w:val="-5"/>
                <w:sz w:val="20"/>
                <w:lang w:eastAsia="en-US"/>
              </w:rPr>
              <w:t>(%)</w:t>
            </w:r>
          </w:p>
        </w:tc>
        <w:tc>
          <w:tcPr>
            <w:tcW w:w="1227" w:type="dxa"/>
            <w:tcBorders>
              <w:top w:val="single" w:color="000000" w:sz="12" w:space="0"/>
              <w:left w:val="single" w:color="000000" w:sz="6" w:space="0"/>
              <w:bottom w:val="single" w:color="000000" w:sz="6" w:space="0"/>
              <w:right w:val="single" w:color="000000" w:sz="6" w:space="0"/>
            </w:tcBorders>
          </w:tcPr>
          <w:p w14:paraId="6E7E1BD3">
            <w:pPr>
              <w:pStyle w:val="9"/>
              <w:widowControl/>
              <w:spacing w:before="1" w:line="240" w:lineRule="atLeast"/>
              <w:rPr>
                <w:sz w:val="14"/>
                <w:lang w:eastAsia="en-US"/>
              </w:rPr>
            </w:pPr>
          </w:p>
          <w:p w14:paraId="76FE6071">
            <w:pPr>
              <w:pStyle w:val="9"/>
              <w:widowControl/>
              <w:spacing w:before="1" w:line="240" w:lineRule="atLeast"/>
              <w:ind w:left="426"/>
              <w:rPr>
                <w:sz w:val="20"/>
                <w:lang w:eastAsia="en-US"/>
              </w:rPr>
            </w:pPr>
            <w:r>
              <w:rPr>
                <w:spacing w:val="-9"/>
                <w:sz w:val="20"/>
                <w:lang w:eastAsia="en-US"/>
              </w:rPr>
              <w:t>金额</w:t>
            </w:r>
          </w:p>
          <w:p w14:paraId="17C6B362">
            <w:pPr>
              <w:pStyle w:val="9"/>
              <w:widowControl/>
              <w:spacing w:line="240" w:lineRule="atLeast"/>
              <w:ind w:left="426"/>
              <w:rPr>
                <w:sz w:val="20"/>
                <w:lang w:eastAsia="en-US"/>
              </w:rPr>
            </w:pPr>
            <w:r>
              <w:rPr>
                <w:spacing w:val="-5"/>
                <w:sz w:val="20"/>
                <w:lang w:eastAsia="en-US"/>
              </w:rPr>
              <w:t>(元)</w:t>
            </w:r>
          </w:p>
        </w:tc>
        <w:tc>
          <w:tcPr>
            <w:tcW w:w="762" w:type="dxa"/>
            <w:gridSpan w:val="2"/>
            <w:tcBorders>
              <w:top w:val="single" w:color="000000" w:sz="12" w:space="0"/>
              <w:left w:val="single" w:color="000000" w:sz="6" w:space="0"/>
              <w:bottom w:val="single" w:color="000000" w:sz="6" w:space="0"/>
              <w:right w:val="single" w:color="000000" w:sz="6" w:space="0"/>
            </w:tcBorders>
          </w:tcPr>
          <w:p w14:paraId="3CDC7278">
            <w:pPr>
              <w:pStyle w:val="9"/>
              <w:widowControl/>
              <w:spacing w:before="139" w:line="240" w:lineRule="atLeast"/>
              <w:ind w:left="202" w:right="153"/>
              <w:jc w:val="both"/>
              <w:rPr>
                <w:sz w:val="20"/>
                <w:lang w:eastAsia="en-US"/>
              </w:rPr>
            </w:pPr>
            <w:r>
              <w:rPr>
                <w:spacing w:val="-10"/>
                <w:sz w:val="20"/>
                <w:lang w:eastAsia="en-US"/>
              </w:rPr>
              <w:t xml:space="preserve">调整费率 </w:t>
            </w:r>
            <w:r>
              <w:rPr>
                <w:spacing w:val="-4"/>
                <w:sz w:val="20"/>
                <w:lang w:eastAsia="en-US"/>
              </w:rPr>
              <w:t>(%)</w:t>
            </w:r>
          </w:p>
        </w:tc>
        <w:tc>
          <w:tcPr>
            <w:tcW w:w="1002" w:type="dxa"/>
            <w:tcBorders>
              <w:top w:val="single" w:color="000000" w:sz="12" w:space="0"/>
              <w:left w:val="single" w:color="000000" w:sz="6" w:space="0"/>
              <w:bottom w:val="single" w:color="000000" w:sz="6" w:space="0"/>
              <w:right w:val="single" w:color="000000" w:sz="6" w:space="0"/>
            </w:tcBorders>
          </w:tcPr>
          <w:p w14:paraId="70204473">
            <w:pPr>
              <w:pStyle w:val="9"/>
              <w:widowControl/>
              <w:spacing w:before="11" w:line="240" w:lineRule="atLeast"/>
              <w:rPr>
                <w:sz w:val="17"/>
                <w:lang w:eastAsia="en-US"/>
              </w:rPr>
            </w:pPr>
          </w:p>
          <w:p w14:paraId="20EEEE55">
            <w:pPr>
              <w:pStyle w:val="9"/>
              <w:widowControl/>
              <w:spacing w:line="240" w:lineRule="atLeast"/>
              <w:ind w:left="113" w:right="82" w:firstLine="104"/>
              <w:rPr>
                <w:sz w:val="20"/>
                <w:lang w:eastAsia="en-US"/>
              </w:rPr>
            </w:pPr>
            <w:r>
              <w:rPr>
                <w:spacing w:val="-4"/>
                <w:sz w:val="20"/>
                <w:lang w:eastAsia="en-US"/>
              </w:rPr>
              <w:t>调整后</w:t>
            </w:r>
            <w:r>
              <w:rPr>
                <w:spacing w:val="-7"/>
                <w:sz w:val="20"/>
                <w:lang w:eastAsia="en-US"/>
              </w:rPr>
              <w:t>金额(元)</w:t>
            </w:r>
          </w:p>
        </w:tc>
        <w:tc>
          <w:tcPr>
            <w:tcW w:w="1148" w:type="dxa"/>
            <w:tcBorders>
              <w:top w:val="single" w:color="000000" w:sz="12" w:space="0"/>
              <w:left w:val="single" w:color="000000" w:sz="6" w:space="0"/>
              <w:bottom w:val="single" w:color="000000" w:sz="6" w:space="0"/>
              <w:right w:val="single" w:color="000000" w:sz="12" w:space="0"/>
            </w:tcBorders>
          </w:tcPr>
          <w:p w14:paraId="093A04C7">
            <w:pPr>
              <w:pStyle w:val="9"/>
              <w:widowControl/>
              <w:spacing w:before="3" w:line="240" w:lineRule="atLeast"/>
              <w:rPr>
                <w:lang w:eastAsia="en-US"/>
              </w:rPr>
            </w:pPr>
          </w:p>
          <w:p w14:paraId="11D60E3A">
            <w:pPr>
              <w:pStyle w:val="9"/>
              <w:widowControl/>
              <w:spacing w:before="1" w:line="240" w:lineRule="atLeast"/>
              <w:ind w:left="384"/>
              <w:rPr>
                <w:sz w:val="20"/>
                <w:lang w:eastAsia="en-US"/>
              </w:rPr>
            </w:pPr>
            <w:r>
              <w:rPr>
                <w:spacing w:val="-9"/>
                <w:sz w:val="20"/>
                <w:lang w:eastAsia="en-US"/>
              </w:rPr>
              <w:t>备注</w:t>
            </w:r>
          </w:p>
        </w:tc>
      </w:tr>
      <w:tr w14:paraId="0381A499">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1C4E05B4">
            <w:pPr>
              <w:pStyle w:val="9"/>
              <w:widowControl/>
              <w:spacing w:before="53" w:line="240" w:lineRule="atLeast"/>
              <w:ind w:left="31"/>
              <w:jc w:val="center"/>
              <w:rPr>
                <w:sz w:val="20"/>
                <w:lang w:eastAsia="en-US"/>
              </w:rPr>
            </w:pPr>
            <w:r>
              <w:rPr>
                <w:w w:val="99"/>
                <w:sz w:val="20"/>
                <w:lang w:eastAsia="en-US"/>
              </w:rPr>
              <w:t>1</w:t>
            </w:r>
          </w:p>
        </w:tc>
        <w:tc>
          <w:tcPr>
            <w:tcW w:w="1378" w:type="dxa"/>
            <w:tcBorders>
              <w:top w:val="single" w:color="000000" w:sz="6" w:space="0"/>
              <w:left w:val="single" w:color="000000" w:sz="6" w:space="0"/>
              <w:bottom w:val="single" w:color="000000" w:sz="6" w:space="0"/>
              <w:right w:val="single" w:color="000000" w:sz="6" w:space="0"/>
            </w:tcBorders>
          </w:tcPr>
          <w:p w14:paraId="783D8BCD">
            <w:pPr>
              <w:pStyle w:val="9"/>
              <w:widowControl/>
              <w:spacing w:before="53" w:line="240" w:lineRule="atLeast"/>
              <w:ind w:left="38"/>
              <w:jc w:val="center"/>
              <w:rPr>
                <w:sz w:val="20"/>
                <w:lang w:eastAsia="en-US"/>
              </w:rPr>
            </w:pPr>
            <w:r>
              <w:rPr>
                <w:w w:val="99"/>
                <w:sz w:val="20"/>
                <w:lang w:eastAsia="en-US"/>
              </w:rPr>
              <w:t>1</w:t>
            </w:r>
          </w:p>
        </w:tc>
        <w:tc>
          <w:tcPr>
            <w:tcW w:w="1827" w:type="dxa"/>
            <w:tcBorders>
              <w:top w:val="single" w:color="000000" w:sz="6" w:space="0"/>
              <w:left w:val="single" w:color="000000" w:sz="6" w:space="0"/>
              <w:bottom w:val="single" w:color="000000" w:sz="6" w:space="0"/>
              <w:right w:val="single" w:color="000000" w:sz="6" w:space="0"/>
            </w:tcBorders>
          </w:tcPr>
          <w:p w14:paraId="6C292743">
            <w:pPr>
              <w:pStyle w:val="9"/>
              <w:widowControl/>
              <w:spacing w:before="53" w:line="240" w:lineRule="atLeast"/>
              <w:ind w:left="36"/>
              <w:rPr>
                <w:sz w:val="20"/>
                <w:lang w:eastAsia="en-US"/>
              </w:rPr>
            </w:pPr>
            <w:r>
              <w:rPr>
                <w:spacing w:val="-9"/>
                <w:sz w:val="20"/>
                <w:lang w:eastAsia="en-US"/>
              </w:rPr>
              <w:t>安全文明施工措施费</w:t>
            </w:r>
          </w:p>
        </w:tc>
        <w:tc>
          <w:tcPr>
            <w:tcW w:w="1811" w:type="dxa"/>
            <w:gridSpan w:val="2"/>
            <w:tcBorders>
              <w:top w:val="single" w:color="000000" w:sz="6" w:space="0"/>
              <w:left w:val="single" w:color="000000" w:sz="6" w:space="0"/>
              <w:bottom w:val="single" w:color="000000" w:sz="6" w:space="0"/>
              <w:right w:val="single" w:color="000000" w:sz="6" w:space="0"/>
            </w:tcBorders>
          </w:tcPr>
          <w:p w14:paraId="01D435D9">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452266BA">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53CBBD72">
            <w:pPr>
              <w:pStyle w:val="9"/>
              <w:widowControl/>
              <w:spacing w:before="53" w:line="240" w:lineRule="atLeast"/>
              <w:ind w:right="-15"/>
              <w:jc w:val="righ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4A2FA105">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20411828">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7C487A1D">
            <w:pPr>
              <w:pStyle w:val="9"/>
              <w:widowControl/>
              <w:spacing w:line="240" w:lineRule="atLeast"/>
              <w:rPr>
                <w:rFonts w:ascii="Times New Roman"/>
                <w:sz w:val="20"/>
                <w:lang w:eastAsia="en-US"/>
              </w:rPr>
            </w:pPr>
          </w:p>
        </w:tc>
      </w:tr>
      <w:tr w14:paraId="570914F1">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823" w:hRule="atLeast"/>
        </w:trPr>
        <w:tc>
          <w:tcPr>
            <w:tcW w:w="659" w:type="dxa"/>
            <w:tcBorders>
              <w:top w:val="single" w:color="000000" w:sz="6" w:space="0"/>
              <w:left w:val="single" w:color="000000" w:sz="12" w:space="0"/>
              <w:bottom w:val="single" w:color="000000" w:sz="6" w:space="0"/>
              <w:right w:val="single" w:color="000000" w:sz="6" w:space="0"/>
            </w:tcBorders>
          </w:tcPr>
          <w:p w14:paraId="1F943104">
            <w:pPr>
              <w:pStyle w:val="9"/>
              <w:widowControl/>
              <w:spacing w:before="11" w:line="240" w:lineRule="atLeast"/>
              <w:rPr>
                <w:lang w:eastAsia="en-US"/>
              </w:rPr>
            </w:pPr>
          </w:p>
          <w:p w14:paraId="1329191C">
            <w:pPr>
              <w:pStyle w:val="9"/>
              <w:widowControl/>
              <w:spacing w:line="240" w:lineRule="atLeast"/>
              <w:ind w:left="31"/>
              <w:jc w:val="center"/>
              <w:rPr>
                <w:sz w:val="20"/>
                <w:lang w:eastAsia="en-US"/>
              </w:rPr>
            </w:pPr>
            <w:r>
              <w:rPr>
                <w:w w:val="99"/>
                <w:sz w:val="20"/>
                <w:lang w:eastAsia="en-US"/>
              </w:rPr>
              <w:t>2</w:t>
            </w:r>
          </w:p>
        </w:tc>
        <w:tc>
          <w:tcPr>
            <w:tcW w:w="1378" w:type="dxa"/>
            <w:tcBorders>
              <w:top w:val="single" w:color="000000" w:sz="6" w:space="0"/>
              <w:left w:val="single" w:color="000000" w:sz="6" w:space="0"/>
              <w:bottom w:val="single" w:color="000000" w:sz="6" w:space="0"/>
              <w:right w:val="single" w:color="000000" w:sz="6" w:space="0"/>
            </w:tcBorders>
          </w:tcPr>
          <w:p w14:paraId="2AB4F28F">
            <w:pPr>
              <w:pStyle w:val="9"/>
              <w:widowControl/>
              <w:spacing w:before="11" w:line="240" w:lineRule="atLeast"/>
              <w:rPr>
                <w:lang w:eastAsia="en-US"/>
              </w:rPr>
            </w:pPr>
          </w:p>
          <w:p w14:paraId="7ACA11F1">
            <w:pPr>
              <w:pStyle w:val="9"/>
              <w:widowControl/>
              <w:spacing w:line="240" w:lineRule="atLeast"/>
              <w:ind w:left="293" w:right="250"/>
              <w:jc w:val="center"/>
              <w:rPr>
                <w:sz w:val="20"/>
                <w:lang w:eastAsia="en-US"/>
              </w:rPr>
            </w:pPr>
            <w:r>
              <w:rPr>
                <w:spacing w:val="-5"/>
                <w:sz w:val="20"/>
                <w:lang w:eastAsia="en-US"/>
              </w:rPr>
              <w:t>1.1</w:t>
            </w:r>
          </w:p>
        </w:tc>
        <w:tc>
          <w:tcPr>
            <w:tcW w:w="1827" w:type="dxa"/>
            <w:tcBorders>
              <w:top w:val="single" w:color="000000" w:sz="6" w:space="0"/>
              <w:left w:val="single" w:color="000000" w:sz="6" w:space="0"/>
              <w:bottom w:val="single" w:color="000000" w:sz="6" w:space="0"/>
              <w:right w:val="single" w:color="000000" w:sz="6" w:space="0"/>
            </w:tcBorders>
          </w:tcPr>
          <w:p w14:paraId="351F3B05">
            <w:pPr>
              <w:pStyle w:val="9"/>
              <w:widowControl/>
              <w:spacing w:before="147" w:line="240" w:lineRule="atLeast"/>
              <w:ind w:left="36" w:right="21"/>
              <w:rPr>
                <w:sz w:val="20"/>
              </w:rPr>
            </w:pPr>
            <w:r>
              <w:rPr>
                <w:spacing w:val="-2"/>
                <w:sz w:val="20"/>
              </w:rPr>
              <w:t>安全文明环保费(环</w:t>
            </w:r>
            <w:r>
              <w:rPr>
                <w:spacing w:val="-8"/>
                <w:sz w:val="20"/>
              </w:rPr>
              <w:t>境保护、文明施工、</w:t>
            </w:r>
            <w:r>
              <w:rPr>
                <w:spacing w:val="-2"/>
                <w:sz w:val="20"/>
              </w:rPr>
              <w:t>安全施工费)</w:t>
            </w:r>
          </w:p>
        </w:tc>
        <w:tc>
          <w:tcPr>
            <w:tcW w:w="1811" w:type="dxa"/>
            <w:gridSpan w:val="2"/>
            <w:tcBorders>
              <w:top w:val="single" w:color="000000" w:sz="6" w:space="0"/>
              <w:left w:val="single" w:color="000000" w:sz="6" w:space="0"/>
              <w:bottom w:val="single" w:color="000000" w:sz="6" w:space="0"/>
              <w:right w:val="single" w:color="000000" w:sz="6" w:space="0"/>
            </w:tcBorders>
          </w:tcPr>
          <w:p w14:paraId="0A27FB06">
            <w:pPr>
              <w:pStyle w:val="9"/>
              <w:widowControl/>
              <w:spacing w:line="240" w:lineRule="atLeast"/>
              <w:rPr>
                <w:rFonts w:ascii="Times New Roman"/>
                <w:sz w:val="20"/>
              </w:rPr>
            </w:pPr>
          </w:p>
        </w:tc>
        <w:tc>
          <w:tcPr>
            <w:tcW w:w="583" w:type="dxa"/>
            <w:tcBorders>
              <w:top w:val="single" w:color="000000" w:sz="6" w:space="0"/>
              <w:left w:val="single" w:color="000000" w:sz="6" w:space="0"/>
              <w:bottom w:val="single" w:color="000000" w:sz="6" w:space="0"/>
              <w:right w:val="single" w:color="000000" w:sz="6" w:space="0"/>
            </w:tcBorders>
          </w:tcPr>
          <w:p w14:paraId="3AD5BE3E">
            <w:pPr>
              <w:pStyle w:val="9"/>
              <w:widowControl/>
              <w:spacing w:line="240" w:lineRule="atLeast"/>
              <w:rPr>
                <w:rFonts w:ascii="Times New Roman"/>
                <w:sz w:val="20"/>
              </w:rPr>
            </w:pPr>
          </w:p>
        </w:tc>
        <w:tc>
          <w:tcPr>
            <w:tcW w:w="1227" w:type="dxa"/>
            <w:tcBorders>
              <w:top w:val="single" w:color="000000" w:sz="6" w:space="0"/>
              <w:left w:val="single" w:color="000000" w:sz="6" w:space="0"/>
              <w:bottom w:val="single" w:color="000000" w:sz="6" w:space="0"/>
              <w:right w:val="single" w:color="000000" w:sz="6" w:space="0"/>
            </w:tcBorders>
          </w:tcPr>
          <w:p w14:paraId="34F018AE">
            <w:pPr>
              <w:pStyle w:val="9"/>
              <w:widowControl/>
              <w:spacing w:before="11" w:line="240" w:lineRule="atLeast"/>
              <w:rPr>
                <w:rFonts w:ascii="Times New Roman"/>
                <w:sz w:val="20"/>
              </w:rPr>
            </w:pPr>
          </w:p>
          <w:p w14:paraId="79EFA1FA">
            <w:pPr>
              <w:pStyle w:val="9"/>
              <w:widowControl/>
              <w:spacing w:line="240" w:lineRule="atLeast"/>
              <w:ind w:right="-15"/>
              <w:jc w:val="right"/>
              <w:rPr>
                <w:rFonts w:ascii="Times New Roman"/>
                <w:sz w:val="20"/>
              </w:rPr>
            </w:pPr>
          </w:p>
        </w:tc>
        <w:tc>
          <w:tcPr>
            <w:tcW w:w="762" w:type="dxa"/>
            <w:gridSpan w:val="2"/>
            <w:tcBorders>
              <w:top w:val="single" w:color="000000" w:sz="6" w:space="0"/>
              <w:left w:val="single" w:color="000000" w:sz="6" w:space="0"/>
              <w:bottom w:val="single" w:color="000000" w:sz="6" w:space="0"/>
              <w:right w:val="single" w:color="000000" w:sz="6" w:space="0"/>
            </w:tcBorders>
          </w:tcPr>
          <w:p w14:paraId="7925DAB2">
            <w:pPr>
              <w:pStyle w:val="9"/>
              <w:widowControl/>
              <w:spacing w:line="240" w:lineRule="atLeast"/>
              <w:rPr>
                <w:rFonts w:ascii="Times New Roman"/>
                <w:sz w:val="20"/>
              </w:rPr>
            </w:pPr>
          </w:p>
        </w:tc>
        <w:tc>
          <w:tcPr>
            <w:tcW w:w="1002" w:type="dxa"/>
            <w:tcBorders>
              <w:top w:val="single" w:color="000000" w:sz="6" w:space="0"/>
              <w:left w:val="single" w:color="000000" w:sz="6" w:space="0"/>
              <w:bottom w:val="single" w:color="000000" w:sz="6" w:space="0"/>
              <w:right w:val="single" w:color="000000" w:sz="6" w:space="0"/>
            </w:tcBorders>
          </w:tcPr>
          <w:p w14:paraId="3C43C7A4">
            <w:pPr>
              <w:pStyle w:val="9"/>
              <w:widowControl/>
              <w:spacing w:line="240" w:lineRule="atLeast"/>
              <w:rPr>
                <w:rFonts w:ascii="Times New Roman"/>
                <w:sz w:val="20"/>
              </w:rPr>
            </w:pPr>
          </w:p>
        </w:tc>
        <w:tc>
          <w:tcPr>
            <w:tcW w:w="1148" w:type="dxa"/>
            <w:tcBorders>
              <w:top w:val="single" w:color="000000" w:sz="6" w:space="0"/>
              <w:left w:val="single" w:color="000000" w:sz="6" w:space="0"/>
              <w:bottom w:val="single" w:color="000000" w:sz="6" w:space="0"/>
              <w:right w:val="single" w:color="000000" w:sz="12" w:space="0"/>
            </w:tcBorders>
          </w:tcPr>
          <w:p w14:paraId="0F4EA47D">
            <w:pPr>
              <w:pStyle w:val="9"/>
              <w:widowControl/>
              <w:spacing w:line="240" w:lineRule="atLeast"/>
              <w:rPr>
                <w:rFonts w:ascii="Times New Roman"/>
                <w:sz w:val="20"/>
              </w:rPr>
            </w:pPr>
          </w:p>
        </w:tc>
      </w:tr>
      <w:tr w14:paraId="0031BD6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127550F9">
            <w:pPr>
              <w:pStyle w:val="9"/>
              <w:widowControl/>
              <w:spacing w:before="53" w:line="240" w:lineRule="atLeast"/>
              <w:ind w:left="31"/>
              <w:jc w:val="center"/>
              <w:rPr>
                <w:sz w:val="20"/>
                <w:lang w:eastAsia="en-US"/>
              </w:rPr>
            </w:pPr>
            <w:r>
              <w:rPr>
                <w:w w:val="99"/>
                <w:sz w:val="20"/>
                <w:lang w:eastAsia="en-US"/>
              </w:rPr>
              <w:t>3</w:t>
            </w:r>
          </w:p>
        </w:tc>
        <w:tc>
          <w:tcPr>
            <w:tcW w:w="1378" w:type="dxa"/>
            <w:tcBorders>
              <w:top w:val="single" w:color="000000" w:sz="6" w:space="0"/>
              <w:left w:val="single" w:color="000000" w:sz="6" w:space="0"/>
              <w:bottom w:val="single" w:color="000000" w:sz="6" w:space="0"/>
              <w:right w:val="single" w:color="000000" w:sz="6" w:space="0"/>
            </w:tcBorders>
          </w:tcPr>
          <w:p w14:paraId="39B017C1">
            <w:pPr>
              <w:pStyle w:val="9"/>
              <w:widowControl/>
              <w:spacing w:before="53" w:line="240" w:lineRule="atLeast"/>
              <w:ind w:left="293" w:right="250"/>
              <w:jc w:val="center"/>
              <w:rPr>
                <w:sz w:val="20"/>
                <w:lang w:eastAsia="en-US"/>
              </w:rPr>
            </w:pPr>
            <w:r>
              <w:rPr>
                <w:spacing w:val="-5"/>
                <w:sz w:val="20"/>
                <w:lang w:eastAsia="en-US"/>
              </w:rPr>
              <w:t>1.2</w:t>
            </w:r>
          </w:p>
        </w:tc>
        <w:tc>
          <w:tcPr>
            <w:tcW w:w="1827" w:type="dxa"/>
            <w:tcBorders>
              <w:top w:val="single" w:color="000000" w:sz="6" w:space="0"/>
              <w:left w:val="single" w:color="000000" w:sz="6" w:space="0"/>
              <w:bottom w:val="single" w:color="000000" w:sz="6" w:space="0"/>
              <w:right w:val="single" w:color="000000" w:sz="6" w:space="0"/>
            </w:tcBorders>
          </w:tcPr>
          <w:p w14:paraId="338C22E7">
            <w:pPr>
              <w:pStyle w:val="9"/>
              <w:widowControl/>
              <w:spacing w:before="53" w:line="240" w:lineRule="atLeast"/>
              <w:ind w:left="36"/>
              <w:rPr>
                <w:sz w:val="20"/>
                <w:lang w:eastAsia="en-US"/>
              </w:rPr>
            </w:pPr>
            <w:r>
              <w:rPr>
                <w:spacing w:val="-9"/>
                <w:sz w:val="20"/>
                <w:lang w:eastAsia="en-US"/>
              </w:rPr>
              <w:t>临时设施费</w:t>
            </w:r>
          </w:p>
        </w:tc>
        <w:tc>
          <w:tcPr>
            <w:tcW w:w="1811" w:type="dxa"/>
            <w:gridSpan w:val="2"/>
            <w:tcBorders>
              <w:top w:val="single" w:color="000000" w:sz="6" w:space="0"/>
              <w:left w:val="single" w:color="000000" w:sz="6" w:space="0"/>
              <w:bottom w:val="single" w:color="000000" w:sz="6" w:space="0"/>
              <w:right w:val="single" w:color="000000" w:sz="6" w:space="0"/>
            </w:tcBorders>
          </w:tcPr>
          <w:p w14:paraId="2223BEF4">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5061519C">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4084A5A3">
            <w:pPr>
              <w:pStyle w:val="9"/>
              <w:widowControl/>
              <w:spacing w:before="53" w:line="240" w:lineRule="atLeast"/>
              <w:ind w:right="-15"/>
              <w:jc w:val="righ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3BD3417F">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32847277">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1E280418">
            <w:pPr>
              <w:pStyle w:val="9"/>
              <w:widowControl/>
              <w:spacing w:line="240" w:lineRule="atLeast"/>
              <w:rPr>
                <w:rFonts w:ascii="Times New Roman"/>
                <w:sz w:val="20"/>
                <w:lang w:eastAsia="en-US"/>
              </w:rPr>
            </w:pPr>
          </w:p>
        </w:tc>
      </w:tr>
      <w:tr w14:paraId="0A2E5AF6">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0F3CB4A0">
            <w:pPr>
              <w:pStyle w:val="9"/>
              <w:widowControl/>
              <w:spacing w:before="54" w:line="240" w:lineRule="atLeast"/>
              <w:ind w:left="31"/>
              <w:jc w:val="center"/>
              <w:rPr>
                <w:sz w:val="20"/>
                <w:lang w:eastAsia="en-US"/>
              </w:rPr>
            </w:pPr>
            <w:r>
              <w:rPr>
                <w:w w:val="99"/>
                <w:sz w:val="20"/>
                <w:lang w:eastAsia="en-US"/>
              </w:rPr>
              <w:t>4</w:t>
            </w:r>
          </w:p>
        </w:tc>
        <w:tc>
          <w:tcPr>
            <w:tcW w:w="1378" w:type="dxa"/>
            <w:tcBorders>
              <w:top w:val="single" w:color="000000" w:sz="6" w:space="0"/>
              <w:left w:val="single" w:color="000000" w:sz="6" w:space="0"/>
              <w:bottom w:val="single" w:color="000000" w:sz="6" w:space="0"/>
              <w:right w:val="single" w:color="000000" w:sz="6" w:space="0"/>
            </w:tcBorders>
          </w:tcPr>
          <w:p w14:paraId="26EA102E">
            <w:pPr>
              <w:pStyle w:val="9"/>
              <w:widowControl/>
              <w:spacing w:before="54" w:line="240" w:lineRule="atLeast"/>
              <w:ind w:left="38"/>
              <w:jc w:val="center"/>
              <w:rPr>
                <w:sz w:val="20"/>
                <w:lang w:eastAsia="en-US"/>
              </w:rPr>
            </w:pPr>
            <w:r>
              <w:rPr>
                <w:w w:val="99"/>
                <w:sz w:val="20"/>
                <w:lang w:eastAsia="en-US"/>
              </w:rPr>
              <w:t>2</w:t>
            </w:r>
          </w:p>
        </w:tc>
        <w:tc>
          <w:tcPr>
            <w:tcW w:w="1827" w:type="dxa"/>
            <w:tcBorders>
              <w:top w:val="single" w:color="000000" w:sz="6" w:space="0"/>
              <w:left w:val="single" w:color="000000" w:sz="6" w:space="0"/>
              <w:bottom w:val="single" w:color="000000" w:sz="6" w:space="0"/>
              <w:right w:val="single" w:color="000000" w:sz="6" w:space="0"/>
            </w:tcBorders>
          </w:tcPr>
          <w:p w14:paraId="7C7B8370">
            <w:pPr>
              <w:pStyle w:val="9"/>
              <w:widowControl/>
              <w:spacing w:before="54" w:line="240" w:lineRule="atLeast"/>
              <w:ind w:left="36"/>
              <w:rPr>
                <w:sz w:val="20"/>
                <w:lang w:eastAsia="en-US"/>
              </w:rPr>
            </w:pPr>
            <w:r>
              <w:rPr>
                <w:spacing w:val="-9"/>
                <w:sz w:val="20"/>
                <w:lang w:eastAsia="en-US"/>
              </w:rPr>
              <w:t>其他总价措施费</w:t>
            </w:r>
          </w:p>
        </w:tc>
        <w:tc>
          <w:tcPr>
            <w:tcW w:w="1811" w:type="dxa"/>
            <w:gridSpan w:val="2"/>
            <w:tcBorders>
              <w:top w:val="single" w:color="000000" w:sz="6" w:space="0"/>
              <w:left w:val="single" w:color="000000" w:sz="6" w:space="0"/>
              <w:bottom w:val="single" w:color="000000" w:sz="6" w:space="0"/>
              <w:right w:val="single" w:color="000000" w:sz="6" w:space="0"/>
            </w:tcBorders>
          </w:tcPr>
          <w:p w14:paraId="296E6416">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0B027856">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78CF34A2">
            <w:pPr>
              <w:pStyle w:val="9"/>
              <w:widowControl/>
              <w:spacing w:before="54" w:line="240" w:lineRule="atLeast"/>
              <w:ind w:right="-15"/>
              <w:jc w:val="righ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4023304D">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2100C0C8">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34F08516">
            <w:pPr>
              <w:pStyle w:val="9"/>
              <w:widowControl/>
              <w:spacing w:line="240" w:lineRule="atLeast"/>
              <w:rPr>
                <w:rFonts w:ascii="Times New Roman"/>
                <w:sz w:val="20"/>
                <w:lang w:eastAsia="en-US"/>
              </w:rPr>
            </w:pPr>
          </w:p>
        </w:tc>
      </w:tr>
      <w:tr w14:paraId="47BF23D2">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2F644B29">
            <w:pPr>
              <w:pStyle w:val="9"/>
              <w:widowControl/>
              <w:spacing w:before="53" w:line="240" w:lineRule="atLeast"/>
              <w:ind w:left="31"/>
              <w:jc w:val="center"/>
              <w:rPr>
                <w:sz w:val="20"/>
                <w:lang w:eastAsia="en-US"/>
              </w:rPr>
            </w:pPr>
            <w:r>
              <w:rPr>
                <w:w w:val="99"/>
                <w:sz w:val="20"/>
                <w:lang w:eastAsia="en-US"/>
              </w:rPr>
              <w:t>5</w:t>
            </w:r>
          </w:p>
        </w:tc>
        <w:tc>
          <w:tcPr>
            <w:tcW w:w="1378" w:type="dxa"/>
            <w:tcBorders>
              <w:top w:val="single" w:color="000000" w:sz="6" w:space="0"/>
              <w:left w:val="single" w:color="000000" w:sz="6" w:space="0"/>
              <w:bottom w:val="single" w:color="000000" w:sz="6" w:space="0"/>
              <w:right w:val="single" w:color="000000" w:sz="6" w:space="0"/>
            </w:tcBorders>
          </w:tcPr>
          <w:p w14:paraId="35A43BC9">
            <w:pPr>
              <w:pStyle w:val="9"/>
              <w:widowControl/>
              <w:spacing w:before="53" w:line="240" w:lineRule="atLeast"/>
              <w:ind w:left="38"/>
              <w:jc w:val="center"/>
              <w:rPr>
                <w:sz w:val="20"/>
                <w:lang w:eastAsia="en-US"/>
              </w:rPr>
            </w:pPr>
            <w:r>
              <w:rPr>
                <w:w w:val="99"/>
                <w:sz w:val="20"/>
                <w:lang w:eastAsia="en-US"/>
              </w:rPr>
              <w:t>3</w:t>
            </w:r>
          </w:p>
        </w:tc>
        <w:tc>
          <w:tcPr>
            <w:tcW w:w="1827" w:type="dxa"/>
            <w:tcBorders>
              <w:top w:val="single" w:color="000000" w:sz="6" w:space="0"/>
              <w:left w:val="single" w:color="000000" w:sz="6" w:space="0"/>
              <w:bottom w:val="single" w:color="000000" w:sz="6" w:space="0"/>
              <w:right w:val="single" w:color="000000" w:sz="6" w:space="0"/>
            </w:tcBorders>
          </w:tcPr>
          <w:p w14:paraId="78966A54">
            <w:pPr>
              <w:pStyle w:val="9"/>
              <w:widowControl/>
              <w:spacing w:before="53" w:line="240" w:lineRule="atLeast"/>
              <w:ind w:left="36"/>
              <w:rPr>
                <w:sz w:val="20"/>
                <w:lang w:eastAsia="en-US"/>
              </w:rPr>
            </w:pPr>
            <w:r>
              <w:rPr>
                <w:spacing w:val="-9"/>
                <w:sz w:val="20"/>
                <w:lang w:eastAsia="en-US"/>
              </w:rPr>
              <w:t>扬尘治理措施费</w:t>
            </w:r>
          </w:p>
        </w:tc>
        <w:tc>
          <w:tcPr>
            <w:tcW w:w="1811" w:type="dxa"/>
            <w:gridSpan w:val="2"/>
            <w:tcBorders>
              <w:top w:val="single" w:color="000000" w:sz="6" w:space="0"/>
              <w:left w:val="single" w:color="000000" w:sz="6" w:space="0"/>
              <w:bottom w:val="single" w:color="000000" w:sz="6" w:space="0"/>
              <w:right w:val="single" w:color="000000" w:sz="6" w:space="0"/>
            </w:tcBorders>
          </w:tcPr>
          <w:p w14:paraId="3D7A1054">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0ED12B14">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096E5976">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696ACA5F">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40E29BCB">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507F8932">
            <w:pPr>
              <w:pStyle w:val="9"/>
              <w:widowControl/>
              <w:spacing w:line="240" w:lineRule="atLeast"/>
              <w:rPr>
                <w:rFonts w:ascii="Times New Roman"/>
                <w:sz w:val="20"/>
                <w:lang w:eastAsia="en-US"/>
              </w:rPr>
            </w:pPr>
          </w:p>
        </w:tc>
      </w:tr>
      <w:tr w14:paraId="1166C6C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0ACE1545">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1F12B3B6">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2B851713">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2BD2F218">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569E536A">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12F2FB67">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0EA3557E">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2B1389A8">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2794C56E">
            <w:pPr>
              <w:pStyle w:val="9"/>
              <w:widowControl/>
              <w:spacing w:line="240" w:lineRule="atLeast"/>
              <w:rPr>
                <w:rFonts w:ascii="Times New Roman"/>
                <w:sz w:val="20"/>
                <w:lang w:eastAsia="en-US"/>
              </w:rPr>
            </w:pPr>
          </w:p>
        </w:tc>
      </w:tr>
      <w:tr w14:paraId="4D45803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2EE5AF5E">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3C857D85">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682D1F05">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260BFC80">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34E293BE">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734AA04F">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10F4F10F">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1FD097C1">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205A8FA5">
            <w:pPr>
              <w:pStyle w:val="9"/>
              <w:widowControl/>
              <w:spacing w:line="240" w:lineRule="atLeast"/>
              <w:rPr>
                <w:rFonts w:ascii="Times New Roman"/>
                <w:sz w:val="20"/>
                <w:lang w:eastAsia="en-US"/>
              </w:rPr>
            </w:pPr>
          </w:p>
        </w:tc>
      </w:tr>
      <w:tr w14:paraId="5D407F4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7E5383B5">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64F0A186">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7E718BBC">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650AA760">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64C40648">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4F31F463">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4A7959F3">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2C7C8CE8">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41365AA7">
            <w:pPr>
              <w:pStyle w:val="9"/>
              <w:widowControl/>
              <w:spacing w:line="240" w:lineRule="atLeast"/>
              <w:rPr>
                <w:rFonts w:ascii="Times New Roman"/>
                <w:sz w:val="20"/>
                <w:lang w:eastAsia="en-US"/>
              </w:rPr>
            </w:pPr>
          </w:p>
        </w:tc>
      </w:tr>
      <w:tr w14:paraId="77D46D9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0E5E9823">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5DFF410B">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246F2408">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56C602FF">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056DE468">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63E00F3E">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25B5B6D6">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4733E624">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2D10C7F9">
            <w:pPr>
              <w:pStyle w:val="9"/>
              <w:widowControl/>
              <w:spacing w:line="240" w:lineRule="atLeast"/>
              <w:rPr>
                <w:rFonts w:ascii="Times New Roman"/>
                <w:sz w:val="20"/>
                <w:lang w:eastAsia="en-US"/>
              </w:rPr>
            </w:pPr>
          </w:p>
        </w:tc>
      </w:tr>
      <w:tr w14:paraId="7BABDD4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2B7CA39A">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679D26E1">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12E98113">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230968A2">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3AFFC134">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00A3C422">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25A7F078">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36C0F434">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23652E3F">
            <w:pPr>
              <w:pStyle w:val="9"/>
              <w:widowControl/>
              <w:spacing w:line="240" w:lineRule="atLeast"/>
              <w:rPr>
                <w:rFonts w:ascii="Times New Roman"/>
                <w:sz w:val="20"/>
                <w:lang w:eastAsia="en-US"/>
              </w:rPr>
            </w:pPr>
          </w:p>
        </w:tc>
      </w:tr>
      <w:tr w14:paraId="69CD970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0B550E6B">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5916CAB4">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5A6B3F32">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5F6438E7">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22E7EAA9">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362208B9">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52B564F1">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13EE532F">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38F9FF8D">
            <w:pPr>
              <w:pStyle w:val="9"/>
              <w:widowControl/>
              <w:spacing w:line="240" w:lineRule="atLeast"/>
              <w:rPr>
                <w:rFonts w:ascii="Times New Roman"/>
                <w:sz w:val="20"/>
                <w:lang w:eastAsia="en-US"/>
              </w:rPr>
            </w:pPr>
          </w:p>
        </w:tc>
      </w:tr>
      <w:tr w14:paraId="49D1214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0F2769A5">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760C95B6">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5BD85EDA">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16BBB53A">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3A24385B">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1A92BD13">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0A6C365B">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746DFA3A">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3A25739D">
            <w:pPr>
              <w:pStyle w:val="9"/>
              <w:widowControl/>
              <w:spacing w:line="240" w:lineRule="atLeast"/>
              <w:rPr>
                <w:rFonts w:ascii="Times New Roman"/>
                <w:sz w:val="20"/>
                <w:lang w:eastAsia="en-US"/>
              </w:rPr>
            </w:pPr>
          </w:p>
        </w:tc>
      </w:tr>
      <w:tr w14:paraId="45C6FA1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76F6996D">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6D68D55E">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69CE7134">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2FD9D40C">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52A8A960">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2B7699A0">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7FF0491E">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4031F45E">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57788659">
            <w:pPr>
              <w:pStyle w:val="9"/>
              <w:widowControl/>
              <w:spacing w:line="240" w:lineRule="atLeast"/>
              <w:rPr>
                <w:rFonts w:ascii="Times New Roman"/>
                <w:sz w:val="20"/>
                <w:lang w:eastAsia="en-US"/>
              </w:rPr>
            </w:pPr>
          </w:p>
        </w:tc>
      </w:tr>
      <w:tr w14:paraId="522DF7C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7D763F6A">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3C6BC2A3">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0D16CE3F">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3EF2F0FF">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091443A0">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6973148F">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7EE89E11">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3D04F680">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02715DF3">
            <w:pPr>
              <w:pStyle w:val="9"/>
              <w:widowControl/>
              <w:spacing w:line="240" w:lineRule="atLeast"/>
              <w:rPr>
                <w:rFonts w:ascii="Times New Roman"/>
                <w:sz w:val="20"/>
                <w:lang w:eastAsia="en-US"/>
              </w:rPr>
            </w:pPr>
          </w:p>
        </w:tc>
      </w:tr>
      <w:tr w14:paraId="5597668A">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4886CE6E">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76AA3397">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7A8A1BB1">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1F554E9D">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26B59383">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1EE8BE17">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61D1465B">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3484EE45">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6AB5A568">
            <w:pPr>
              <w:pStyle w:val="9"/>
              <w:widowControl/>
              <w:spacing w:line="240" w:lineRule="atLeast"/>
              <w:rPr>
                <w:rFonts w:ascii="Times New Roman"/>
                <w:sz w:val="20"/>
                <w:lang w:eastAsia="en-US"/>
              </w:rPr>
            </w:pPr>
          </w:p>
        </w:tc>
      </w:tr>
      <w:tr w14:paraId="48B15089">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2C459B38">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05607A14">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613816B9">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3FCC9FA8">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2815D1D1">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681EF3F9">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06828861">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58B69A73">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705003DE">
            <w:pPr>
              <w:pStyle w:val="9"/>
              <w:widowControl/>
              <w:spacing w:line="240" w:lineRule="atLeast"/>
              <w:rPr>
                <w:rFonts w:ascii="Times New Roman"/>
                <w:sz w:val="20"/>
                <w:lang w:eastAsia="en-US"/>
              </w:rPr>
            </w:pPr>
          </w:p>
        </w:tc>
      </w:tr>
      <w:tr w14:paraId="4E5105BA">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556B7F65">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1803278D">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4C11083D">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4475F8F5">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7CDC9EF3">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36CAC936">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1C95FD0D">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4119ACCC">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1106D61E">
            <w:pPr>
              <w:pStyle w:val="9"/>
              <w:widowControl/>
              <w:spacing w:line="240" w:lineRule="atLeast"/>
              <w:rPr>
                <w:rFonts w:ascii="Times New Roman"/>
                <w:sz w:val="20"/>
                <w:lang w:eastAsia="en-US"/>
              </w:rPr>
            </w:pPr>
          </w:p>
        </w:tc>
      </w:tr>
      <w:tr w14:paraId="3B7182DA">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15559FB1">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10DC0B17">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64A23743">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3E2EF13D">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29E97A38">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7D026DA3">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6135085D">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4A8EC541">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623236E9">
            <w:pPr>
              <w:pStyle w:val="9"/>
              <w:widowControl/>
              <w:spacing w:line="240" w:lineRule="atLeast"/>
              <w:rPr>
                <w:rFonts w:ascii="Times New Roman"/>
                <w:sz w:val="20"/>
                <w:lang w:eastAsia="en-US"/>
              </w:rPr>
            </w:pPr>
          </w:p>
        </w:tc>
      </w:tr>
      <w:tr w14:paraId="22E97639">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0CB5C8DA">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34E71D00">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21505F9F">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23710957">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42801962">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475AA915">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7C15545B">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59521D12">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3E3218AD">
            <w:pPr>
              <w:pStyle w:val="9"/>
              <w:widowControl/>
              <w:spacing w:line="240" w:lineRule="atLeast"/>
              <w:rPr>
                <w:rFonts w:ascii="Times New Roman"/>
                <w:sz w:val="20"/>
                <w:lang w:eastAsia="en-US"/>
              </w:rPr>
            </w:pPr>
          </w:p>
        </w:tc>
      </w:tr>
      <w:tr w14:paraId="0C7F0769">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71692638">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69EC376A">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2616CE20">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53EE7BB0">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7F0BF583">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08D695FC">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2B448D89">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7FF681F4">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2EE46EE5">
            <w:pPr>
              <w:pStyle w:val="9"/>
              <w:widowControl/>
              <w:spacing w:line="240" w:lineRule="atLeast"/>
              <w:rPr>
                <w:rFonts w:ascii="Times New Roman"/>
                <w:sz w:val="20"/>
                <w:lang w:eastAsia="en-US"/>
              </w:rPr>
            </w:pPr>
          </w:p>
        </w:tc>
      </w:tr>
      <w:tr w14:paraId="4B66789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004BEDD0">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7BEEED8C">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181BFB6A">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0488D46C">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1049EE95">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7F527835">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19DA7E4B">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6E2BD298">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223AF8C6">
            <w:pPr>
              <w:pStyle w:val="9"/>
              <w:widowControl/>
              <w:spacing w:line="240" w:lineRule="atLeast"/>
              <w:rPr>
                <w:rFonts w:ascii="Times New Roman"/>
                <w:sz w:val="20"/>
                <w:lang w:eastAsia="en-US"/>
              </w:rPr>
            </w:pPr>
          </w:p>
        </w:tc>
      </w:tr>
      <w:tr w14:paraId="7C688919">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352DA063">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326EB3C8">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5BF3D3E0">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34141882">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01FD0ECB">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642D33DF">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352BDFB6">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6F321099">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6EB3A25C">
            <w:pPr>
              <w:pStyle w:val="9"/>
              <w:widowControl/>
              <w:spacing w:line="240" w:lineRule="atLeast"/>
              <w:rPr>
                <w:rFonts w:ascii="Times New Roman"/>
                <w:sz w:val="20"/>
                <w:lang w:eastAsia="en-US"/>
              </w:rPr>
            </w:pPr>
          </w:p>
        </w:tc>
      </w:tr>
      <w:tr w14:paraId="4516E59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516070A7">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7BCE9825">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3FAFCFB5">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56C02DCA">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25A992D3">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75726677">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40D1DDD0">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4E3754B2">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3BB90C3A">
            <w:pPr>
              <w:pStyle w:val="9"/>
              <w:widowControl/>
              <w:spacing w:line="240" w:lineRule="atLeast"/>
              <w:rPr>
                <w:rFonts w:ascii="Times New Roman"/>
                <w:sz w:val="20"/>
                <w:lang w:eastAsia="en-US"/>
              </w:rPr>
            </w:pPr>
          </w:p>
        </w:tc>
      </w:tr>
      <w:tr w14:paraId="5B6561AA">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1A718CA6">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112D6CC9">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16B32281">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713F6D47">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29502266">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02446239">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1478DCE8">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7BBF6C99">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79B622E3">
            <w:pPr>
              <w:pStyle w:val="9"/>
              <w:widowControl/>
              <w:spacing w:line="240" w:lineRule="atLeast"/>
              <w:rPr>
                <w:rFonts w:ascii="Times New Roman"/>
                <w:sz w:val="20"/>
                <w:lang w:eastAsia="en-US"/>
              </w:rPr>
            </w:pPr>
          </w:p>
        </w:tc>
      </w:tr>
      <w:tr w14:paraId="36C38E96">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5B6092B2">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22E88BA3">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4E419EF1">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467B5C44">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058F78F2">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6C1F8007">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0F7F7B84">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28B22AE1">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5623CEDB">
            <w:pPr>
              <w:pStyle w:val="9"/>
              <w:widowControl/>
              <w:spacing w:line="240" w:lineRule="atLeast"/>
              <w:rPr>
                <w:rFonts w:ascii="Times New Roman"/>
                <w:sz w:val="20"/>
                <w:lang w:eastAsia="en-US"/>
              </w:rPr>
            </w:pPr>
          </w:p>
        </w:tc>
      </w:tr>
      <w:tr w14:paraId="0252E34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9" w:hRule="atLeast"/>
        </w:trPr>
        <w:tc>
          <w:tcPr>
            <w:tcW w:w="659" w:type="dxa"/>
            <w:tcBorders>
              <w:top w:val="single" w:color="000000" w:sz="6" w:space="0"/>
              <w:left w:val="single" w:color="000000" w:sz="12" w:space="0"/>
              <w:bottom w:val="single" w:color="000000" w:sz="6" w:space="0"/>
              <w:right w:val="single" w:color="000000" w:sz="6" w:space="0"/>
            </w:tcBorders>
          </w:tcPr>
          <w:p w14:paraId="0741E0F8">
            <w:pPr>
              <w:pStyle w:val="9"/>
              <w:widowControl/>
              <w:spacing w:line="240" w:lineRule="atLeast"/>
              <w:rPr>
                <w:rFonts w:ascii="Times New Roman"/>
                <w:sz w:val="20"/>
                <w:lang w:eastAsia="en-US"/>
              </w:rPr>
            </w:pPr>
          </w:p>
        </w:tc>
        <w:tc>
          <w:tcPr>
            <w:tcW w:w="1378" w:type="dxa"/>
            <w:tcBorders>
              <w:top w:val="single" w:color="000000" w:sz="6" w:space="0"/>
              <w:left w:val="single" w:color="000000" w:sz="6" w:space="0"/>
              <w:bottom w:val="single" w:color="000000" w:sz="6" w:space="0"/>
              <w:right w:val="single" w:color="000000" w:sz="6" w:space="0"/>
            </w:tcBorders>
          </w:tcPr>
          <w:p w14:paraId="056040B8">
            <w:pPr>
              <w:pStyle w:val="9"/>
              <w:widowControl/>
              <w:spacing w:line="240" w:lineRule="atLeast"/>
              <w:rPr>
                <w:rFonts w:ascii="Times New Roman"/>
                <w:sz w:val="20"/>
                <w:lang w:eastAsia="en-US"/>
              </w:rPr>
            </w:pPr>
          </w:p>
        </w:tc>
        <w:tc>
          <w:tcPr>
            <w:tcW w:w="1827" w:type="dxa"/>
            <w:tcBorders>
              <w:top w:val="single" w:color="000000" w:sz="6" w:space="0"/>
              <w:left w:val="single" w:color="000000" w:sz="6" w:space="0"/>
              <w:bottom w:val="single" w:color="000000" w:sz="6" w:space="0"/>
              <w:right w:val="single" w:color="000000" w:sz="6" w:space="0"/>
            </w:tcBorders>
          </w:tcPr>
          <w:p w14:paraId="589F9647">
            <w:pPr>
              <w:pStyle w:val="9"/>
              <w:widowControl/>
              <w:spacing w:line="240" w:lineRule="atLeast"/>
              <w:rPr>
                <w:rFonts w:ascii="Times New Roman"/>
                <w:sz w:val="20"/>
                <w:lang w:eastAsia="en-US"/>
              </w:rPr>
            </w:pPr>
          </w:p>
        </w:tc>
        <w:tc>
          <w:tcPr>
            <w:tcW w:w="1811" w:type="dxa"/>
            <w:gridSpan w:val="2"/>
            <w:tcBorders>
              <w:top w:val="single" w:color="000000" w:sz="6" w:space="0"/>
              <w:left w:val="single" w:color="000000" w:sz="6" w:space="0"/>
              <w:bottom w:val="single" w:color="000000" w:sz="6" w:space="0"/>
              <w:right w:val="single" w:color="000000" w:sz="6" w:space="0"/>
            </w:tcBorders>
          </w:tcPr>
          <w:p w14:paraId="7D550DE9">
            <w:pPr>
              <w:pStyle w:val="9"/>
              <w:widowControl/>
              <w:spacing w:line="240" w:lineRule="atLeast"/>
              <w:rPr>
                <w:rFonts w:ascii="Times New Roman"/>
                <w:sz w:val="20"/>
                <w:lang w:eastAsia="en-US"/>
              </w:rPr>
            </w:pPr>
          </w:p>
        </w:tc>
        <w:tc>
          <w:tcPr>
            <w:tcW w:w="583" w:type="dxa"/>
            <w:tcBorders>
              <w:top w:val="single" w:color="000000" w:sz="6" w:space="0"/>
              <w:left w:val="single" w:color="000000" w:sz="6" w:space="0"/>
              <w:bottom w:val="single" w:color="000000" w:sz="6" w:space="0"/>
              <w:right w:val="single" w:color="000000" w:sz="6" w:space="0"/>
            </w:tcBorders>
          </w:tcPr>
          <w:p w14:paraId="4303A7F8">
            <w:pPr>
              <w:pStyle w:val="9"/>
              <w:widowControl/>
              <w:spacing w:line="240" w:lineRule="atLeast"/>
              <w:rPr>
                <w:rFonts w:ascii="Times New Roman"/>
                <w:sz w:val="20"/>
                <w:lang w:eastAsia="en-US"/>
              </w:rPr>
            </w:pPr>
          </w:p>
        </w:tc>
        <w:tc>
          <w:tcPr>
            <w:tcW w:w="1227" w:type="dxa"/>
            <w:tcBorders>
              <w:top w:val="single" w:color="000000" w:sz="6" w:space="0"/>
              <w:left w:val="single" w:color="000000" w:sz="6" w:space="0"/>
              <w:bottom w:val="single" w:color="000000" w:sz="6" w:space="0"/>
              <w:right w:val="single" w:color="000000" w:sz="6" w:space="0"/>
            </w:tcBorders>
          </w:tcPr>
          <w:p w14:paraId="7E4FA68A">
            <w:pPr>
              <w:pStyle w:val="9"/>
              <w:widowControl/>
              <w:spacing w:line="240" w:lineRule="atLeast"/>
              <w:rPr>
                <w:rFonts w:ascii="Times New Roman"/>
                <w:sz w:val="20"/>
                <w:lang w:eastAsia="en-US"/>
              </w:rPr>
            </w:pPr>
          </w:p>
        </w:tc>
        <w:tc>
          <w:tcPr>
            <w:tcW w:w="762" w:type="dxa"/>
            <w:gridSpan w:val="2"/>
            <w:tcBorders>
              <w:top w:val="single" w:color="000000" w:sz="6" w:space="0"/>
              <w:left w:val="single" w:color="000000" w:sz="6" w:space="0"/>
              <w:bottom w:val="single" w:color="000000" w:sz="6" w:space="0"/>
              <w:right w:val="single" w:color="000000" w:sz="6" w:space="0"/>
            </w:tcBorders>
          </w:tcPr>
          <w:p w14:paraId="50B4E6FB">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6" w:space="0"/>
              <w:right w:val="single" w:color="000000" w:sz="6" w:space="0"/>
            </w:tcBorders>
          </w:tcPr>
          <w:p w14:paraId="470E05EC">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6" w:space="0"/>
              <w:right w:val="single" w:color="000000" w:sz="12" w:space="0"/>
            </w:tcBorders>
          </w:tcPr>
          <w:p w14:paraId="0006074E">
            <w:pPr>
              <w:pStyle w:val="9"/>
              <w:widowControl/>
              <w:spacing w:line="240" w:lineRule="atLeast"/>
              <w:rPr>
                <w:rFonts w:ascii="Times New Roman"/>
                <w:sz w:val="20"/>
                <w:lang w:eastAsia="en-US"/>
              </w:rPr>
            </w:pPr>
          </w:p>
        </w:tc>
      </w:tr>
      <w:tr w14:paraId="66B801B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51" w:hRule="atLeast"/>
        </w:trPr>
        <w:tc>
          <w:tcPr>
            <w:tcW w:w="6258" w:type="dxa"/>
            <w:gridSpan w:val="6"/>
            <w:tcBorders>
              <w:top w:val="single" w:color="000000" w:sz="6" w:space="0"/>
              <w:left w:val="single" w:color="000000" w:sz="12" w:space="0"/>
              <w:bottom w:val="single" w:color="000000" w:sz="12" w:space="0"/>
              <w:right w:val="single" w:color="000000" w:sz="6" w:space="0"/>
            </w:tcBorders>
          </w:tcPr>
          <w:p w14:paraId="40E5C727">
            <w:pPr>
              <w:pStyle w:val="9"/>
              <w:widowControl/>
              <w:tabs>
                <w:tab w:val="left" w:pos="643"/>
              </w:tabs>
              <w:spacing w:before="53" w:line="240" w:lineRule="atLeast"/>
              <w:ind w:left="28"/>
              <w:jc w:val="center"/>
              <w:rPr>
                <w:sz w:val="20"/>
                <w:lang w:eastAsia="en-US"/>
              </w:rPr>
            </w:pPr>
            <w:r>
              <w:rPr>
                <w:spacing w:val="-10"/>
                <w:sz w:val="20"/>
                <w:lang w:eastAsia="en-US"/>
              </w:rPr>
              <w:t>合</w:t>
            </w:r>
            <w:r>
              <w:rPr>
                <w:sz w:val="20"/>
                <w:lang w:eastAsia="en-US"/>
              </w:rPr>
              <w:tab/>
            </w:r>
            <w:r>
              <w:rPr>
                <w:spacing w:val="-10"/>
                <w:sz w:val="20"/>
                <w:lang w:eastAsia="en-US"/>
              </w:rPr>
              <w:t>计</w:t>
            </w:r>
          </w:p>
        </w:tc>
        <w:tc>
          <w:tcPr>
            <w:tcW w:w="1227" w:type="dxa"/>
            <w:tcBorders>
              <w:top w:val="single" w:color="000000" w:sz="6" w:space="0"/>
              <w:left w:val="single" w:color="000000" w:sz="6" w:space="0"/>
              <w:bottom w:val="single" w:color="000000" w:sz="12" w:space="0"/>
              <w:right w:val="single" w:color="000000" w:sz="6" w:space="0"/>
            </w:tcBorders>
          </w:tcPr>
          <w:p w14:paraId="4A15F8AE">
            <w:pPr>
              <w:pStyle w:val="9"/>
              <w:widowControl/>
              <w:spacing w:before="53" w:line="240" w:lineRule="atLeast"/>
              <w:ind w:right="-15"/>
              <w:jc w:val="right"/>
              <w:rPr>
                <w:sz w:val="20"/>
                <w:lang w:eastAsia="en-US"/>
              </w:rPr>
            </w:pPr>
          </w:p>
        </w:tc>
        <w:tc>
          <w:tcPr>
            <w:tcW w:w="762" w:type="dxa"/>
            <w:gridSpan w:val="2"/>
            <w:tcBorders>
              <w:top w:val="single" w:color="000000" w:sz="6" w:space="0"/>
              <w:left w:val="single" w:color="000000" w:sz="6" w:space="0"/>
              <w:bottom w:val="single" w:color="000000" w:sz="12" w:space="0"/>
              <w:right w:val="single" w:color="000000" w:sz="6" w:space="0"/>
            </w:tcBorders>
          </w:tcPr>
          <w:p w14:paraId="47F206D9">
            <w:pPr>
              <w:pStyle w:val="9"/>
              <w:widowControl/>
              <w:spacing w:line="240" w:lineRule="atLeast"/>
              <w:rPr>
                <w:rFonts w:ascii="Times New Roman"/>
                <w:sz w:val="20"/>
                <w:lang w:eastAsia="en-US"/>
              </w:rPr>
            </w:pPr>
          </w:p>
        </w:tc>
        <w:tc>
          <w:tcPr>
            <w:tcW w:w="1002" w:type="dxa"/>
            <w:tcBorders>
              <w:top w:val="single" w:color="000000" w:sz="6" w:space="0"/>
              <w:left w:val="single" w:color="000000" w:sz="6" w:space="0"/>
              <w:bottom w:val="single" w:color="000000" w:sz="12" w:space="0"/>
              <w:right w:val="single" w:color="000000" w:sz="6" w:space="0"/>
            </w:tcBorders>
          </w:tcPr>
          <w:p w14:paraId="2AFD924B">
            <w:pPr>
              <w:pStyle w:val="9"/>
              <w:widowControl/>
              <w:spacing w:line="240" w:lineRule="atLeast"/>
              <w:rPr>
                <w:rFonts w:ascii="Times New Roman"/>
                <w:sz w:val="20"/>
                <w:lang w:eastAsia="en-US"/>
              </w:rPr>
            </w:pPr>
          </w:p>
        </w:tc>
        <w:tc>
          <w:tcPr>
            <w:tcW w:w="1148" w:type="dxa"/>
            <w:tcBorders>
              <w:top w:val="single" w:color="000000" w:sz="6" w:space="0"/>
              <w:left w:val="single" w:color="000000" w:sz="6" w:space="0"/>
              <w:bottom w:val="single" w:color="000000" w:sz="12" w:space="0"/>
              <w:right w:val="single" w:color="000000" w:sz="12" w:space="0"/>
            </w:tcBorders>
          </w:tcPr>
          <w:p w14:paraId="5CE20A75">
            <w:pPr>
              <w:pStyle w:val="9"/>
              <w:widowControl/>
              <w:spacing w:line="240" w:lineRule="atLeast"/>
              <w:rPr>
                <w:rFonts w:ascii="Times New Roman"/>
                <w:sz w:val="20"/>
                <w:lang w:eastAsia="en-US"/>
              </w:rPr>
            </w:pPr>
          </w:p>
        </w:tc>
      </w:tr>
    </w:tbl>
    <w:p w14:paraId="3C26DA2B">
      <w:pPr>
        <w:pStyle w:val="5"/>
        <w:widowControl w:val="0"/>
        <w:spacing w:before="6" w:beforeAutospacing="0" w:after="0" w:afterAutospacing="0"/>
        <w:rPr>
          <w:rFonts w:hint="eastAsia"/>
          <w:sz w:val="11"/>
          <w:szCs w:val="18"/>
        </w:rPr>
      </w:pPr>
    </w:p>
    <w:p w14:paraId="398C73CC">
      <w:pPr>
        <w:rPr>
          <w:rFonts w:hint="eastAsia" w:ascii="宋体" w:hAnsi="宋体" w:eastAsia="宋体" w:cs="宋体"/>
          <w:sz w:val="18"/>
          <w:szCs w:val="22"/>
          <w:lang w:eastAsia="zh-CN" w:bidi="ar"/>
        </w:rPr>
        <w:sectPr>
          <w:pgSz w:w="11960" w:h="16880"/>
          <w:pgMar w:top="860" w:right="680" w:bottom="280" w:left="620" w:header="720" w:footer="720" w:gutter="0"/>
          <w:cols w:space="720" w:num="1"/>
        </w:sectPr>
      </w:pPr>
    </w:p>
    <w:p w14:paraId="5C431A38">
      <w:pPr>
        <w:widowControl w:val="0"/>
        <w:spacing w:before="68"/>
        <w:ind w:left="1365" w:right="1407"/>
        <w:jc w:val="center"/>
        <w:rPr>
          <w:sz w:val="40"/>
          <w:szCs w:val="22"/>
          <w:lang w:eastAsia="zh-CN"/>
        </w:rPr>
      </w:pPr>
      <w:r>
        <w:rPr>
          <w:rFonts w:hint="eastAsia" w:ascii="宋体" w:hAnsi="宋体" w:eastAsia="宋体" w:cs="宋体"/>
          <w:sz w:val="22"/>
          <w:szCs w:val="22"/>
          <w:lang w:eastAsia="zh-CN" w:bidi="ar"/>
        </w:rPr>
        <mc:AlternateContent>
          <mc:Choice Requires="wps">
            <w:drawing>
              <wp:anchor distT="0" distB="0" distL="114300" distR="114300" simplePos="0" relativeHeight="251666432" behindDoc="1" locked="0" layoutInCell="1" allowOverlap="1">
                <wp:simplePos x="0" y="0"/>
                <wp:positionH relativeFrom="page">
                  <wp:posOffset>0</wp:posOffset>
                </wp:positionH>
                <wp:positionV relativeFrom="page">
                  <wp:posOffset>0</wp:posOffset>
                </wp:positionV>
                <wp:extent cx="7547610" cy="10669905"/>
                <wp:effectExtent l="0" t="0" r="15240" b="17145"/>
                <wp:wrapNone/>
                <wp:docPr id="23" name="docshape13"/>
                <wp:cNvGraphicFramePr/>
                <a:graphic xmlns:a="http://schemas.openxmlformats.org/drawingml/2006/main">
                  <a:graphicData uri="http://schemas.microsoft.com/office/word/2010/wordprocessingShape">
                    <wps:wsp>
                      <wps:cNvSpPr/>
                      <wps:spPr>
                        <a:xfrm>
                          <a:off x="0" y="0"/>
                          <a:ext cx="7547610" cy="10669905"/>
                        </a:xfrm>
                        <a:prstGeom prst="rect">
                          <a:avLst/>
                        </a:prstGeom>
                        <a:solidFill>
                          <a:srgbClr val="FFFFFF"/>
                        </a:solidFill>
                        <a:ln>
                          <a:noFill/>
                        </a:ln>
                      </wps:spPr>
                      <wps:bodyPr upright="1"/>
                    </wps:wsp>
                  </a:graphicData>
                </a:graphic>
              </wp:anchor>
            </w:drawing>
          </mc:Choice>
          <mc:Fallback>
            <w:pict>
              <v:rect id="docshape13" o:spid="_x0000_s1026" o:spt="1" style="position:absolute;left:0pt;margin-left:0pt;margin-top:0pt;height:840.15pt;width:594.3pt;mso-position-horizontal-relative:page;mso-position-vertical-relative:page;z-index:-251650048;mso-width-relative:page;mso-height-relative:page;" fillcolor="#FFFFFF" filled="t" stroked="f" coordsize="21600,21600" o:gfxdata="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YZ5snVAAAABwEAAA8A&#10;AAAAAAAAAQAgAAAAIgAAAGRycy9kb3ducmV2LnhtbFBLAQIUABQAAAAIAIdO4kDerHQrqAEAAGQD&#10;AAAOAAAAAAAAAAEAIAAAACQBAABkcnMvZTJvRG9jLnhtbFBLBQYAAAAABgAGAFkBAAA+BQAAAAA=&#10;">
                <v:fill on="t" focussize="0,0"/>
                <v:stroke on="f"/>
                <v:imagedata o:title=""/>
                <o:lock v:ext="edit" aspectratio="f"/>
              </v:rect>
            </w:pict>
          </mc:Fallback>
        </mc:AlternateContent>
      </w:r>
      <w:r>
        <w:rPr>
          <w:rFonts w:hint="eastAsia" w:ascii="宋体" w:hAnsi="宋体" w:eastAsia="宋体" w:cs="宋体"/>
          <w:sz w:val="22"/>
          <w:szCs w:val="22"/>
          <w:lang w:eastAsia="zh-CN" w:bidi="ar"/>
        </w:rPr>
        <mc:AlternateContent>
          <mc:Choice Requires="wps">
            <w:drawing>
              <wp:anchor distT="0" distB="0" distL="114300" distR="114300" simplePos="0" relativeHeight="251667456" behindDoc="1" locked="0" layoutInCell="1" allowOverlap="1">
                <wp:simplePos x="0" y="0"/>
                <wp:positionH relativeFrom="page">
                  <wp:posOffset>7072630</wp:posOffset>
                </wp:positionH>
                <wp:positionV relativeFrom="paragraph">
                  <wp:posOffset>-6350</wp:posOffset>
                </wp:positionV>
                <wp:extent cx="0" cy="437515"/>
                <wp:effectExtent l="4445" t="0" r="14605" b="635"/>
                <wp:wrapNone/>
                <wp:docPr id="17" name="直线 21"/>
                <wp:cNvGraphicFramePr/>
                <a:graphic xmlns:a="http://schemas.openxmlformats.org/drawingml/2006/main">
                  <a:graphicData uri="http://schemas.microsoft.com/office/word/2010/wordprocessingShape">
                    <wps:wsp>
                      <wps:cNvCnPr/>
                      <wps:spPr>
                        <a:xfrm>
                          <a:off x="0" y="0"/>
                          <a:ext cx="0" cy="437515"/>
                        </a:xfrm>
                        <a:prstGeom prst="line">
                          <a:avLst/>
                        </a:prstGeom>
                        <a:ln w="9510" cap="flat" cmpd="sng">
                          <a:solidFill>
                            <a:srgbClr val="FFFFFF"/>
                          </a:solidFill>
                          <a:prstDash val="solid"/>
                          <a:headEnd type="none" w="med" len="med"/>
                          <a:tailEnd type="none" w="med" len="med"/>
                        </a:ln>
                      </wps:spPr>
                      <wps:bodyPr/>
                    </wps:wsp>
                  </a:graphicData>
                </a:graphic>
              </wp:anchor>
            </w:drawing>
          </mc:Choice>
          <mc:Fallback>
            <w:pict>
              <v:line id="直线 21" o:spid="_x0000_s1026" o:spt="20" style="position:absolute;left:0pt;margin-left:556.9pt;margin-top:-0.5pt;height:34.45pt;width:0pt;mso-position-horizontal-relative:page;z-index:-251649024;mso-width-relative:page;mso-height-relative:page;" filled="f" stroked="t" coordsize="21600,21600" o:gfxdata="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nbpuNcAAAALAQAADwAA&#10;AAAAAAABACAAAAAiAAAAZHJzL2Rvd25yZXYueG1sUEsBAhQAFAAAAAgAh07iQIvn8XreAQAA0AMA&#10;AA4AAAAAAAAAAQAgAAAAJgEAAGRycy9lMm9Eb2MueG1sUEsFBgAAAAAGAAYAWQEAAHYFAAAAAA==&#10;">
                <v:fill on="f" focussize="0,0"/>
                <v:stroke weight="0.748818897637795pt" color="#FFFFFF" joinstyle="round"/>
                <v:imagedata o:title=""/>
                <o:lock v:ext="edit" aspectratio="f"/>
              </v:line>
            </w:pict>
          </mc:Fallback>
        </mc:AlternateContent>
      </w:r>
      <w:bookmarkStart w:id="4" w:name="表-13_规费、税金项目清单与计价表"/>
      <w:bookmarkEnd w:id="4"/>
      <w:r>
        <w:rPr>
          <w:rFonts w:hint="eastAsia" w:ascii="宋体" w:hAnsi="宋体" w:eastAsia="宋体" w:cs="宋体"/>
          <w:spacing w:val="13"/>
          <w:sz w:val="40"/>
          <w:szCs w:val="22"/>
          <w:lang w:eastAsia="zh-CN" w:bidi="ar"/>
        </w:rPr>
        <w:t>规费、税金项目清单与计价表</w:t>
      </w:r>
    </w:p>
    <w:p w14:paraId="1551D0A1">
      <w:pPr>
        <w:pStyle w:val="5"/>
        <w:widowControl w:val="0"/>
        <w:spacing w:before="6" w:beforeAutospacing="0" w:after="0" w:afterAutospacing="0"/>
        <w:rPr>
          <w:rFonts w:hint="eastAsia"/>
          <w:sz w:val="6"/>
          <w:szCs w:val="18"/>
          <w:lang w:eastAsia="zh-CN"/>
        </w:rPr>
      </w:pPr>
    </w:p>
    <w:tbl>
      <w:tblPr>
        <w:tblStyle w:val="10"/>
        <w:tblW w:w="10398" w:type="dxa"/>
        <w:jc w:val="center"/>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3"/>
        <w:gridCol w:w="2784"/>
        <w:gridCol w:w="1137"/>
        <w:gridCol w:w="1317"/>
        <w:gridCol w:w="1452"/>
        <w:gridCol w:w="90"/>
        <w:gridCol w:w="1272"/>
        <w:gridCol w:w="1493"/>
      </w:tblGrid>
      <w:tr w14:paraId="70474CB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91" w:hRule="atLeast"/>
          <w:jc w:val="center"/>
        </w:trPr>
        <w:tc>
          <w:tcPr>
            <w:tcW w:w="4774" w:type="dxa"/>
            <w:gridSpan w:val="3"/>
            <w:tcBorders>
              <w:top w:val="single" w:color="FFFFFF" w:sz="6" w:space="0"/>
              <w:left w:val="nil"/>
              <w:bottom w:val="single" w:color="000000" w:sz="12" w:space="0"/>
              <w:right w:val="single" w:color="FFFFFF" w:sz="6" w:space="0"/>
            </w:tcBorders>
          </w:tcPr>
          <w:p w14:paraId="7EBD74BF">
            <w:pPr>
              <w:pStyle w:val="9"/>
              <w:widowControl/>
              <w:spacing w:before="3"/>
              <w:rPr>
                <w:sz w:val="25"/>
              </w:rPr>
            </w:pPr>
          </w:p>
          <w:p w14:paraId="4534AF6F">
            <w:pPr>
              <w:pStyle w:val="9"/>
              <w:widowControl/>
              <w:spacing w:line="248" w:lineRule="exact"/>
              <w:ind w:left="29"/>
              <w:rPr>
                <w:sz w:val="20"/>
              </w:rPr>
            </w:pPr>
            <w:r>
              <w:rPr>
                <w:spacing w:val="-9"/>
                <w:sz w:val="20"/>
              </w:rPr>
              <w:t>工程名称：景德镇市实验学校运动场翻新工程</w:t>
            </w:r>
          </w:p>
        </w:tc>
        <w:tc>
          <w:tcPr>
            <w:tcW w:w="2769" w:type="dxa"/>
            <w:gridSpan w:val="2"/>
            <w:tcBorders>
              <w:top w:val="single" w:color="FFFFFF" w:sz="6" w:space="0"/>
              <w:left w:val="single" w:color="FFFFFF" w:sz="6" w:space="0"/>
              <w:bottom w:val="single" w:color="000000" w:sz="12" w:space="0"/>
              <w:right w:val="single" w:color="FFFFFF" w:sz="6" w:space="0"/>
            </w:tcBorders>
          </w:tcPr>
          <w:p w14:paraId="113B0C78">
            <w:pPr>
              <w:pStyle w:val="9"/>
              <w:widowControl/>
              <w:spacing w:before="3"/>
              <w:rPr>
                <w:sz w:val="25"/>
              </w:rPr>
            </w:pPr>
          </w:p>
          <w:p w14:paraId="215A1496">
            <w:pPr>
              <w:pStyle w:val="9"/>
              <w:widowControl/>
              <w:spacing w:line="248" w:lineRule="exact"/>
              <w:ind w:left="1087" w:right="1054"/>
              <w:jc w:val="center"/>
              <w:rPr>
                <w:sz w:val="20"/>
                <w:lang w:eastAsia="en-US"/>
              </w:rPr>
            </w:pPr>
            <w:r>
              <w:rPr>
                <w:spacing w:val="-9"/>
                <w:sz w:val="20"/>
                <w:lang w:eastAsia="en-US"/>
              </w:rPr>
              <w:t>标段：</w:t>
            </w:r>
          </w:p>
        </w:tc>
        <w:tc>
          <w:tcPr>
            <w:tcW w:w="2855" w:type="dxa"/>
            <w:gridSpan w:val="3"/>
            <w:tcBorders>
              <w:top w:val="single" w:color="FFFFFF" w:sz="6" w:space="0"/>
              <w:left w:val="single" w:color="FFFFFF" w:sz="6" w:space="0"/>
              <w:bottom w:val="single" w:color="000000" w:sz="12" w:space="0"/>
              <w:right w:val="single" w:color="FFFFFF" w:sz="4" w:space="0"/>
            </w:tcBorders>
          </w:tcPr>
          <w:p w14:paraId="17D492CA">
            <w:pPr>
              <w:pStyle w:val="9"/>
              <w:widowControl/>
              <w:spacing w:before="3"/>
              <w:rPr>
                <w:sz w:val="25"/>
                <w:lang w:eastAsia="en-US"/>
              </w:rPr>
            </w:pPr>
          </w:p>
          <w:p w14:paraId="5110101F">
            <w:pPr>
              <w:pStyle w:val="9"/>
              <w:widowControl/>
              <w:spacing w:line="248" w:lineRule="exact"/>
              <w:jc w:val="right"/>
              <w:rPr>
                <w:sz w:val="20"/>
                <w:lang w:eastAsia="en-US"/>
              </w:rPr>
            </w:pPr>
            <w:r>
              <w:rPr>
                <w:spacing w:val="-1"/>
                <w:sz w:val="20"/>
                <w:lang w:eastAsia="en-US"/>
              </w:rPr>
              <w:t xml:space="preserve">第 </w:t>
            </w:r>
            <w:r>
              <w:rPr>
                <w:sz w:val="20"/>
                <w:lang w:eastAsia="en-US"/>
              </w:rPr>
              <w:t>1</w:t>
            </w:r>
            <w:r>
              <w:rPr>
                <w:spacing w:val="3"/>
                <w:sz w:val="20"/>
                <w:lang w:eastAsia="en-US"/>
              </w:rPr>
              <w:t xml:space="preserve"> 页</w:t>
            </w:r>
            <w:r>
              <w:rPr>
                <w:spacing w:val="52"/>
                <w:w w:val="150"/>
                <w:sz w:val="20"/>
                <w:lang w:eastAsia="en-US"/>
              </w:rPr>
              <w:t xml:space="preserve"> </w:t>
            </w:r>
            <w:r>
              <w:rPr>
                <w:spacing w:val="-1"/>
                <w:sz w:val="20"/>
                <w:lang w:eastAsia="en-US"/>
              </w:rPr>
              <w:t xml:space="preserve">共 </w:t>
            </w:r>
            <w:r>
              <w:rPr>
                <w:sz w:val="20"/>
                <w:lang w:eastAsia="en-US"/>
              </w:rPr>
              <w:t>1</w:t>
            </w:r>
            <w:r>
              <w:rPr>
                <w:spacing w:val="-2"/>
                <w:sz w:val="20"/>
                <w:lang w:eastAsia="en-US"/>
              </w:rPr>
              <w:t xml:space="preserve"> 页</w:t>
            </w:r>
          </w:p>
        </w:tc>
      </w:tr>
      <w:tr w14:paraId="7DAA702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56" w:hRule="atLeast"/>
          <w:jc w:val="center"/>
        </w:trPr>
        <w:tc>
          <w:tcPr>
            <w:tcW w:w="853" w:type="dxa"/>
            <w:tcBorders>
              <w:top w:val="single" w:color="000000" w:sz="12" w:space="0"/>
              <w:left w:val="single" w:color="000000" w:sz="12" w:space="0"/>
              <w:bottom w:val="single" w:color="000000" w:sz="6" w:space="0"/>
              <w:right w:val="single" w:color="000000" w:sz="6" w:space="0"/>
            </w:tcBorders>
          </w:tcPr>
          <w:p w14:paraId="7A566E41">
            <w:pPr>
              <w:pStyle w:val="9"/>
              <w:widowControl/>
              <w:spacing w:before="106"/>
              <w:ind w:left="222" w:right="185"/>
              <w:jc w:val="center"/>
              <w:rPr>
                <w:sz w:val="20"/>
                <w:lang w:eastAsia="en-US"/>
              </w:rPr>
            </w:pPr>
            <w:r>
              <w:rPr>
                <w:spacing w:val="-9"/>
                <w:sz w:val="20"/>
                <w:lang w:eastAsia="en-US"/>
              </w:rPr>
              <w:t>序号</w:t>
            </w:r>
          </w:p>
        </w:tc>
        <w:tc>
          <w:tcPr>
            <w:tcW w:w="2784" w:type="dxa"/>
            <w:tcBorders>
              <w:top w:val="single" w:color="000000" w:sz="12" w:space="0"/>
              <w:left w:val="single" w:color="000000" w:sz="6" w:space="0"/>
              <w:bottom w:val="single" w:color="000000" w:sz="6" w:space="0"/>
              <w:right w:val="single" w:color="000000" w:sz="6" w:space="0"/>
            </w:tcBorders>
          </w:tcPr>
          <w:p w14:paraId="60D09DEF">
            <w:pPr>
              <w:pStyle w:val="9"/>
              <w:widowControl/>
              <w:spacing w:before="106"/>
              <w:ind w:left="895" w:right="864"/>
              <w:jc w:val="center"/>
              <w:rPr>
                <w:sz w:val="20"/>
                <w:lang w:eastAsia="en-US"/>
              </w:rPr>
            </w:pPr>
            <w:r>
              <w:rPr>
                <w:spacing w:val="-9"/>
                <w:sz w:val="20"/>
                <w:lang w:eastAsia="en-US"/>
              </w:rPr>
              <w:t>项目名称</w:t>
            </w:r>
          </w:p>
        </w:tc>
        <w:tc>
          <w:tcPr>
            <w:tcW w:w="2454" w:type="dxa"/>
            <w:gridSpan w:val="2"/>
            <w:tcBorders>
              <w:top w:val="single" w:color="000000" w:sz="12" w:space="0"/>
              <w:left w:val="single" w:color="000000" w:sz="6" w:space="0"/>
              <w:bottom w:val="single" w:color="000000" w:sz="6" w:space="0"/>
              <w:right w:val="single" w:color="000000" w:sz="6" w:space="0"/>
            </w:tcBorders>
          </w:tcPr>
          <w:p w14:paraId="3E47D070">
            <w:pPr>
              <w:pStyle w:val="9"/>
              <w:widowControl/>
              <w:spacing w:before="106"/>
              <w:ind w:left="834" w:right="801"/>
              <w:jc w:val="center"/>
              <w:rPr>
                <w:sz w:val="20"/>
                <w:lang w:eastAsia="en-US"/>
              </w:rPr>
            </w:pPr>
            <w:r>
              <w:rPr>
                <w:spacing w:val="-9"/>
                <w:sz w:val="20"/>
                <w:lang w:eastAsia="en-US"/>
              </w:rPr>
              <w:t>计算基础</w:t>
            </w:r>
          </w:p>
        </w:tc>
        <w:tc>
          <w:tcPr>
            <w:tcW w:w="1542" w:type="dxa"/>
            <w:gridSpan w:val="2"/>
            <w:tcBorders>
              <w:top w:val="single" w:color="000000" w:sz="12" w:space="0"/>
              <w:left w:val="single" w:color="000000" w:sz="6" w:space="0"/>
              <w:bottom w:val="single" w:color="000000" w:sz="6" w:space="0"/>
              <w:right w:val="single" w:color="000000" w:sz="6" w:space="0"/>
            </w:tcBorders>
          </w:tcPr>
          <w:p w14:paraId="641420C4">
            <w:pPr>
              <w:pStyle w:val="9"/>
              <w:widowControl/>
              <w:spacing w:before="106"/>
              <w:ind w:left="398"/>
              <w:rPr>
                <w:sz w:val="20"/>
                <w:lang w:eastAsia="en-US"/>
              </w:rPr>
            </w:pPr>
            <w:r>
              <w:rPr>
                <w:spacing w:val="-9"/>
                <w:sz w:val="20"/>
                <w:lang w:eastAsia="en-US"/>
              </w:rPr>
              <w:t>计算基数</w:t>
            </w:r>
          </w:p>
        </w:tc>
        <w:tc>
          <w:tcPr>
            <w:tcW w:w="1272" w:type="dxa"/>
            <w:tcBorders>
              <w:top w:val="single" w:color="000000" w:sz="12" w:space="0"/>
              <w:left w:val="single" w:color="000000" w:sz="6" w:space="0"/>
              <w:bottom w:val="single" w:color="000000" w:sz="6" w:space="0"/>
              <w:right w:val="single" w:color="000000" w:sz="6" w:space="0"/>
            </w:tcBorders>
          </w:tcPr>
          <w:p w14:paraId="7339F55D">
            <w:pPr>
              <w:pStyle w:val="9"/>
              <w:widowControl/>
              <w:spacing w:before="106"/>
              <w:ind w:right="62"/>
              <w:jc w:val="right"/>
              <w:rPr>
                <w:sz w:val="20"/>
                <w:lang w:eastAsia="en-US"/>
              </w:rPr>
            </w:pPr>
            <w:r>
              <w:rPr>
                <w:spacing w:val="-8"/>
                <w:sz w:val="20"/>
                <w:lang w:eastAsia="en-US"/>
              </w:rPr>
              <w:t>计算费率(%)</w:t>
            </w:r>
          </w:p>
        </w:tc>
        <w:tc>
          <w:tcPr>
            <w:tcW w:w="1493" w:type="dxa"/>
            <w:tcBorders>
              <w:top w:val="single" w:color="000000" w:sz="12" w:space="0"/>
              <w:left w:val="single" w:color="000000" w:sz="6" w:space="0"/>
              <w:bottom w:val="single" w:color="000000" w:sz="6" w:space="0"/>
              <w:right w:val="single" w:color="000000" w:sz="12" w:space="0"/>
            </w:tcBorders>
          </w:tcPr>
          <w:p w14:paraId="1186DBC9">
            <w:pPr>
              <w:pStyle w:val="9"/>
              <w:widowControl/>
              <w:spacing w:before="106"/>
              <w:ind w:left="354"/>
              <w:rPr>
                <w:sz w:val="20"/>
                <w:lang w:eastAsia="en-US"/>
              </w:rPr>
            </w:pPr>
            <w:r>
              <w:rPr>
                <w:spacing w:val="-7"/>
                <w:sz w:val="20"/>
                <w:lang w:eastAsia="en-US"/>
              </w:rPr>
              <w:t>金额(元)</w:t>
            </w:r>
          </w:p>
        </w:tc>
      </w:tr>
      <w:tr w14:paraId="62E5E8F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0E9E7D77">
            <w:pPr>
              <w:pStyle w:val="9"/>
              <w:widowControl/>
              <w:spacing w:before="68"/>
              <w:ind w:left="17"/>
              <w:jc w:val="center"/>
              <w:rPr>
                <w:sz w:val="20"/>
                <w:lang w:eastAsia="en-US"/>
              </w:rPr>
            </w:pPr>
            <w:r>
              <w:rPr>
                <w:w w:val="99"/>
                <w:sz w:val="20"/>
                <w:lang w:eastAsia="en-US"/>
              </w:rPr>
              <w:t>1</w:t>
            </w:r>
          </w:p>
        </w:tc>
        <w:tc>
          <w:tcPr>
            <w:tcW w:w="2784" w:type="dxa"/>
            <w:tcBorders>
              <w:top w:val="single" w:color="000000" w:sz="6" w:space="0"/>
              <w:left w:val="single" w:color="000000" w:sz="6" w:space="0"/>
              <w:bottom w:val="single" w:color="000000" w:sz="6" w:space="0"/>
              <w:right w:val="single" w:color="000000" w:sz="6" w:space="0"/>
            </w:tcBorders>
          </w:tcPr>
          <w:p w14:paraId="713FEF4E">
            <w:pPr>
              <w:pStyle w:val="9"/>
              <w:widowControl/>
              <w:spacing w:before="68"/>
              <w:ind w:left="895" w:right="864"/>
              <w:jc w:val="center"/>
              <w:rPr>
                <w:sz w:val="20"/>
                <w:lang w:eastAsia="en-US"/>
              </w:rPr>
            </w:pPr>
            <w:r>
              <w:rPr>
                <w:spacing w:val="-9"/>
                <w:sz w:val="20"/>
                <w:lang w:eastAsia="en-US"/>
              </w:rPr>
              <w:t>规费</w:t>
            </w:r>
          </w:p>
        </w:tc>
        <w:tc>
          <w:tcPr>
            <w:tcW w:w="2454" w:type="dxa"/>
            <w:gridSpan w:val="2"/>
            <w:tcBorders>
              <w:top w:val="single" w:color="000000" w:sz="6" w:space="0"/>
              <w:left w:val="single" w:color="000000" w:sz="6" w:space="0"/>
              <w:bottom w:val="single" w:color="000000" w:sz="6" w:space="0"/>
              <w:right w:val="single" w:color="000000" w:sz="6" w:space="0"/>
            </w:tcBorders>
          </w:tcPr>
          <w:p w14:paraId="3CCC8291">
            <w:pPr>
              <w:pStyle w:val="9"/>
              <w:widowControl/>
              <w:rPr>
                <w:rFonts w:ascii="Times New Roman"/>
                <w:sz w:val="20"/>
                <w:lang w:eastAsia="en-US"/>
              </w:rPr>
            </w:pPr>
          </w:p>
        </w:tc>
        <w:tc>
          <w:tcPr>
            <w:tcW w:w="1542" w:type="dxa"/>
            <w:gridSpan w:val="2"/>
            <w:tcBorders>
              <w:top w:val="single" w:color="000000" w:sz="6" w:space="0"/>
              <w:left w:val="single" w:color="000000" w:sz="6" w:space="0"/>
              <w:bottom w:val="single" w:color="000000" w:sz="6" w:space="0"/>
              <w:right w:val="single" w:color="000000" w:sz="6" w:space="0"/>
            </w:tcBorders>
          </w:tcPr>
          <w:p w14:paraId="0CB9B8A4">
            <w:pPr>
              <w:pStyle w:val="9"/>
              <w:widowControl/>
              <w:rPr>
                <w:rFonts w:ascii="Times New Roman"/>
                <w:sz w:val="20"/>
                <w:lang w:eastAsia="en-US"/>
              </w:rPr>
            </w:pPr>
          </w:p>
        </w:tc>
        <w:tc>
          <w:tcPr>
            <w:tcW w:w="1272" w:type="dxa"/>
            <w:tcBorders>
              <w:top w:val="single" w:color="000000" w:sz="6" w:space="0"/>
              <w:left w:val="single" w:color="000000" w:sz="6" w:space="0"/>
              <w:bottom w:val="single" w:color="000000" w:sz="6" w:space="0"/>
              <w:right w:val="single" w:color="000000" w:sz="6" w:space="0"/>
            </w:tcBorders>
          </w:tcPr>
          <w:p w14:paraId="4BED1563">
            <w:pPr>
              <w:pStyle w:val="9"/>
              <w:widowControl/>
              <w:rPr>
                <w:rFonts w:ascii="Times New Roman"/>
                <w:sz w:val="20"/>
                <w:lang w:eastAsia="en-US"/>
              </w:rPr>
            </w:pPr>
          </w:p>
        </w:tc>
        <w:tc>
          <w:tcPr>
            <w:tcW w:w="1493" w:type="dxa"/>
            <w:tcBorders>
              <w:top w:val="single" w:color="000000" w:sz="6" w:space="0"/>
              <w:left w:val="single" w:color="000000" w:sz="6" w:space="0"/>
              <w:bottom w:val="single" w:color="000000" w:sz="6" w:space="0"/>
              <w:right w:val="single" w:color="000000" w:sz="12" w:space="0"/>
            </w:tcBorders>
          </w:tcPr>
          <w:p w14:paraId="615A5E70">
            <w:pPr>
              <w:pStyle w:val="9"/>
              <w:widowControl/>
              <w:spacing w:before="68"/>
              <w:ind w:right="-15"/>
              <w:jc w:val="right"/>
              <w:rPr>
                <w:sz w:val="20"/>
                <w:lang w:eastAsia="en-US"/>
              </w:rPr>
            </w:pPr>
          </w:p>
        </w:tc>
      </w:tr>
      <w:tr w14:paraId="37AEC52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29275CB8">
            <w:pPr>
              <w:pStyle w:val="9"/>
              <w:widowControl/>
              <w:spacing w:before="68"/>
              <w:ind w:left="207" w:right="185"/>
              <w:jc w:val="center"/>
              <w:rPr>
                <w:sz w:val="20"/>
                <w:lang w:eastAsia="en-US"/>
              </w:rPr>
            </w:pPr>
            <w:r>
              <w:rPr>
                <w:spacing w:val="-5"/>
                <w:sz w:val="20"/>
                <w:lang w:eastAsia="en-US"/>
              </w:rPr>
              <w:t>1.1</w:t>
            </w:r>
          </w:p>
        </w:tc>
        <w:tc>
          <w:tcPr>
            <w:tcW w:w="2784" w:type="dxa"/>
            <w:tcBorders>
              <w:top w:val="single" w:color="000000" w:sz="6" w:space="0"/>
              <w:left w:val="single" w:color="000000" w:sz="6" w:space="0"/>
              <w:bottom w:val="single" w:color="000000" w:sz="6" w:space="0"/>
              <w:right w:val="single" w:color="000000" w:sz="6" w:space="0"/>
            </w:tcBorders>
          </w:tcPr>
          <w:p w14:paraId="661CC486">
            <w:pPr>
              <w:pStyle w:val="9"/>
              <w:widowControl/>
              <w:spacing w:before="68"/>
              <w:ind w:left="910" w:right="864"/>
              <w:jc w:val="center"/>
              <w:rPr>
                <w:sz w:val="20"/>
                <w:lang w:eastAsia="en-US"/>
              </w:rPr>
            </w:pPr>
            <w:r>
              <w:rPr>
                <w:spacing w:val="-9"/>
                <w:sz w:val="20"/>
                <w:lang w:eastAsia="en-US"/>
              </w:rPr>
              <w:t>社会保险费</w:t>
            </w:r>
          </w:p>
        </w:tc>
        <w:tc>
          <w:tcPr>
            <w:tcW w:w="2454" w:type="dxa"/>
            <w:gridSpan w:val="2"/>
            <w:tcBorders>
              <w:top w:val="single" w:color="000000" w:sz="6" w:space="0"/>
              <w:left w:val="single" w:color="000000" w:sz="6" w:space="0"/>
              <w:bottom w:val="single" w:color="000000" w:sz="6" w:space="0"/>
              <w:right w:val="single" w:color="000000" w:sz="6" w:space="0"/>
            </w:tcBorders>
          </w:tcPr>
          <w:p w14:paraId="78AC4608">
            <w:pPr>
              <w:pStyle w:val="9"/>
              <w:widowControl/>
              <w:spacing w:before="68"/>
              <w:ind w:left="217"/>
              <w:rPr>
                <w:sz w:val="20"/>
              </w:rPr>
            </w:pPr>
            <w:r>
              <w:rPr>
                <w:spacing w:val="-7"/>
                <w:sz w:val="20"/>
              </w:rPr>
              <w:t>定额人工费+定额机械费</w:t>
            </w:r>
          </w:p>
        </w:tc>
        <w:tc>
          <w:tcPr>
            <w:tcW w:w="1542" w:type="dxa"/>
            <w:gridSpan w:val="2"/>
            <w:tcBorders>
              <w:top w:val="single" w:color="000000" w:sz="6" w:space="0"/>
              <w:left w:val="single" w:color="000000" w:sz="6" w:space="0"/>
              <w:bottom w:val="single" w:color="000000" w:sz="6" w:space="0"/>
              <w:right w:val="single" w:color="000000" w:sz="6" w:space="0"/>
            </w:tcBorders>
          </w:tcPr>
          <w:p w14:paraId="04079CB1">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3312E87A">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776D504E">
            <w:pPr>
              <w:pStyle w:val="9"/>
              <w:widowControl/>
              <w:spacing w:before="68"/>
              <w:ind w:right="-15"/>
              <w:jc w:val="right"/>
              <w:rPr>
                <w:sz w:val="20"/>
              </w:rPr>
            </w:pPr>
          </w:p>
        </w:tc>
      </w:tr>
      <w:tr w14:paraId="6091301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46CF77DC">
            <w:pPr>
              <w:pStyle w:val="9"/>
              <w:widowControl/>
              <w:spacing w:before="69"/>
              <w:ind w:left="207" w:right="185"/>
              <w:jc w:val="center"/>
              <w:rPr>
                <w:sz w:val="20"/>
                <w:lang w:eastAsia="en-US"/>
              </w:rPr>
            </w:pPr>
            <w:r>
              <w:rPr>
                <w:spacing w:val="-5"/>
                <w:sz w:val="20"/>
                <w:lang w:eastAsia="en-US"/>
              </w:rPr>
              <w:t>1.2</w:t>
            </w:r>
          </w:p>
        </w:tc>
        <w:tc>
          <w:tcPr>
            <w:tcW w:w="2784" w:type="dxa"/>
            <w:tcBorders>
              <w:top w:val="single" w:color="000000" w:sz="6" w:space="0"/>
              <w:left w:val="single" w:color="000000" w:sz="6" w:space="0"/>
              <w:bottom w:val="single" w:color="000000" w:sz="6" w:space="0"/>
              <w:right w:val="single" w:color="000000" w:sz="6" w:space="0"/>
            </w:tcBorders>
          </w:tcPr>
          <w:p w14:paraId="20362052">
            <w:pPr>
              <w:pStyle w:val="9"/>
              <w:widowControl/>
              <w:spacing w:before="69"/>
              <w:ind w:left="910" w:right="864"/>
              <w:jc w:val="center"/>
              <w:rPr>
                <w:sz w:val="20"/>
                <w:lang w:eastAsia="en-US"/>
              </w:rPr>
            </w:pPr>
            <w:r>
              <w:rPr>
                <w:spacing w:val="-9"/>
                <w:sz w:val="20"/>
                <w:lang w:eastAsia="en-US"/>
              </w:rPr>
              <w:t>住房公积金</w:t>
            </w:r>
          </w:p>
        </w:tc>
        <w:tc>
          <w:tcPr>
            <w:tcW w:w="2454" w:type="dxa"/>
            <w:gridSpan w:val="2"/>
            <w:tcBorders>
              <w:top w:val="single" w:color="000000" w:sz="6" w:space="0"/>
              <w:left w:val="single" w:color="000000" w:sz="6" w:space="0"/>
              <w:bottom w:val="single" w:color="000000" w:sz="6" w:space="0"/>
              <w:right w:val="single" w:color="000000" w:sz="6" w:space="0"/>
            </w:tcBorders>
          </w:tcPr>
          <w:p w14:paraId="5782A4C2">
            <w:pPr>
              <w:pStyle w:val="9"/>
              <w:widowControl/>
              <w:spacing w:before="69"/>
              <w:ind w:left="217"/>
              <w:rPr>
                <w:sz w:val="20"/>
              </w:rPr>
            </w:pPr>
            <w:r>
              <w:rPr>
                <w:spacing w:val="-7"/>
                <w:sz w:val="20"/>
              </w:rPr>
              <w:t>定额人工费+定额机械费</w:t>
            </w:r>
          </w:p>
        </w:tc>
        <w:tc>
          <w:tcPr>
            <w:tcW w:w="1542" w:type="dxa"/>
            <w:gridSpan w:val="2"/>
            <w:tcBorders>
              <w:top w:val="single" w:color="000000" w:sz="6" w:space="0"/>
              <w:left w:val="single" w:color="000000" w:sz="6" w:space="0"/>
              <w:bottom w:val="single" w:color="000000" w:sz="6" w:space="0"/>
              <w:right w:val="single" w:color="000000" w:sz="6" w:space="0"/>
            </w:tcBorders>
          </w:tcPr>
          <w:p w14:paraId="49F77E71">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36BA9855">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2F72C235">
            <w:pPr>
              <w:pStyle w:val="9"/>
              <w:widowControl/>
              <w:spacing w:before="69"/>
              <w:ind w:right="-15"/>
              <w:jc w:val="right"/>
              <w:rPr>
                <w:sz w:val="20"/>
              </w:rPr>
            </w:pPr>
          </w:p>
        </w:tc>
      </w:tr>
      <w:tr w14:paraId="65081DE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3CEF9F9A">
            <w:pPr>
              <w:pStyle w:val="9"/>
              <w:widowControl/>
              <w:spacing w:before="68"/>
              <w:ind w:left="207" w:right="185"/>
              <w:jc w:val="center"/>
              <w:rPr>
                <w:sz w:val="20"/>
                <w:lang w:eastAsia="en-US"/>
              </w:rPr>
            </w:pPr>
            <w:r>
              <w:rPr>
                <w:spacing w:val="-5"/>
                <w:sz w:val="20"/>
                <w:lang w:eastAsia="en-US"/>
              </w:rPr>
              <w:t>1.3</w:t>
            </w:r>
          </w:p>
        </w:tc>
        <w:tc>
          <w:tcPr>
            <w:tcW w:w="2784" w:type="dxa"/>
            <w:tcBorders>
              <w:top w:val="single" w:color="000000" w:sz="6" w:space="0"/>
              <w:left w:val="single" w:color="000000" w:sz="6" w:space="0"/>
              <w:bottom w:val="single" w:color="000000" w:sz="6" w:space="0"/>
              <w:right w:val="single" w:color="000000" w:sz="6" w:space="0"/>
            </w:tcBorders>
          </w:tcPr>
          <w:p w14:paraId="4FCAB355">
            <w:pPr>
              <w:pStyle w:val="9"/>
              <w:widowControl/>
              <w:spacing w:before="68"/>
              <w:ind w:left="910" w:right="864"/>
              <w:jc w:val="center"/>
              <w:rPr>
                <w:sz w:val="20"/>
                <w:lang w:eastAsia="en-US"/>
              </w:rPr>
            </w:pPr>
            <w:r>
              <w:rPr>
                <w:spacing w:val="-9"/>
                <w:sz w:val="20"/>
                <w:lang w:eastAsia="en-US"/>
              </w:rPr>
              <w:t>工程排污费</w:t>
            </w:r>
          </w:p>
        </w:tc>
        <w:tc>
          <w:tcPr>
            <w:tcW w:w="2454" w:type="dxa"/>
            <w:gridSpan w:val="2"/>
            <w:tcBorders>
              <w:top w:val="single" w:color="000000" w:sz="6" w:space="0"/>
              <w:left w:val="single" w:color="000000" w:sz="6" w:space="0"/>
              <w:bottom w:val="single" w:color="000000" w:sz="6" w:space="0"/>
              <w:right w:val="single" w:color="000000" w:sz="6" w:space="0"/>
            </w:tcBorders>
          </w:tcPr>
          <w:p w14:paraId="2E4E9C4C">
            <w:pPr>
              <w:pStyle w:val="9"/>
              <w:widowControl/>
              <w:spacing w:before="68"/>
              <w:ind w:left="217"/>
              <w:rPr>
                <w:sz w:val="20"/>
              </w:rPr>
            </w:pPr>
            <w:r>
              <w:rPr>
                <w:spacing w:val="-7"/>
                <w:sz w:val="20"/>
              </w:rPr>
              <w:t>定额人工费+定额机械费</w:t>
            </w:r>
          </w:p>
        </w:tc>
        <w:tc>
          <w:tcPr>
            <w:tcW w:w="1542" w:type="dxa"/>
            <w:gridSpan w:val="2"/>
            <w:tcBorders>
              <w:top w:val="single" w:color="000000" w:sz="6" w:space="0"/>
              <w:left w:val="single" w:color="000000" w:sz="6" w:space="0"/>
              <w:bottom w:val="single" w:color="000000" w:sz="6" w:space="0"/>
              <w:right w:val="single" w:color="000000" w:sz="6" w:space="0"/>
            </w:tcBorders>
          </w:tcPr>
          <w:p w14:paraId="18CECFFA">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510D5E6B">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08EC1C58">
            <w:pPr>
              <w:pStyle w:val="9"/>
              <w:widowControl/>
              <w:rPr>
                <w:rFonts w:ascii="Times New Roman"/>
                <w:sz w:val="20"/>
              </w:rPr>
            </w:pPr>
          </w:p>
        </w:tc>
      </w:tr>
      <w:tr w14:paraId="5670C17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757"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03702121">
            <w:pPr>
              <w:pStyle w:val="9"/>
              <w:widowControl/>
              <w:spacing w:before="158"/>
              <w:ind w:left="17"/>
              <w:jc w:val="center"/>
              <w:rPr>
                <w:sz w:val="20"/>
                <w:lang w:eastAsia="en-US"/>
              </w:rPr>
            </w:pPr>
            <w:r>
              <w:rPr>
                <w:w w:val="99"/>
                <w:sz w:val="20"/>
                <w:lang w:eastAsia="en-US"/>
              </w:rPr>
              <w:t>2</w:t>
            </w:r>
          </w:p>
        </w:tc>
        <w:tc>
          <w:tcPr>
            <w:tcW w:w="2784" w:type="dxa"/>
            <w:tcBorders>
              <w:top w:val="single" w:color="000000" w:sz="6" w:space="0"/>
              <w:left w:val="single" w:color="000000" w:sz="6" w:space="0"/>
              <w:bottom w:val="single" w:color="000000" w:sz="6" w:space="0"/>
              <w:right w:val="single" w:color="000000" w:sz="6" w:space="0"/>
            </w:tcBorders>
          </w:tcPr>
          <w:p w14:paraId="7FB3AC47">
            <w:pPr>
              <w:pStyle w:val="9"/>
              <w:widowControl/>
              <w:spacing w:before="158"/>
              <w:ind w:left="895" w:right="864"/>
              <w:jc w:val="center"/>
              <w:rPr>
                <w:sz w:val="20"/>
                <w:lang w:eastAsia="en-US"/>
              </w:rPr>
            </w:pPr>
            <w:r>
              <w:rPr>
                <w:spacing w:val="-9"/>
                <w:sz w:val="20"/>
                <w:lang w:eastAsia="en-US"/>
              </w:rPr>
              <w:t>税金</w:t>
            </w:r>
          </w:p>
        </w:tc>
        <w:tc>
          <w:tcPr>
            <w:tcW w:w="2454" w:type="dxa"/>
            <w:gridSpan w:val="2"/>
            <w:tcBorders>
              <w:top w:val="single" w:color="000000" w:sz="6" w:space="0"/>
              <w:left w:val="single" w:color="000000" w:sz="6" w:space="0"/>
              <w:bottom w:val="single" w:color="000000" w:sz="6" w:space="0"/>
              <w:right w:val="single" w:color="000000" w:sz="6" w:space="0"/>
            </w:tcBorders>
          </w:tcPr>
          <w:p w14:paraId="2AE50FF6">
            <w:pPr>
              <w:pStyle w:val="9"/>
              <w:widowControl/>
              <w:spacing w:before="116" w:line="180" w:lineRule="auto"/>
              <w:ind w:left="891" w:right="19" w:hanging="824"/>
              <w:rPr>
                <w:spacing w:val="-6"/>
                <w:sz w:val="20"/>
              </w:rPr>
            </w:pPr>
            <w:r>
              <w:rPr>
                <w:spacing w:val="-6"/>
                <w:sz w:val="20"/>
              </w:rPr>
              <w:t>分部分项+措施项目+其他项</w:t>
            </w:r>
          </w:p>
          <w:p w14:paraId="30A2270F">
            <w:pPr>
              <w:pStyle w:val="9"/>
              <w:widowControl/>
              <w:spacing w:before="116" w:line="180" w:lineRule="auto"/>
              <w:ind w:left="891" w:right="19" w:hanging="824"/>
              <w:jc w:val="center"/>
              <w:rPr>
                <w:sz w:val="20"/>
              </w:rPr>
            </w:pPr>
            <w:r>
              <w:rPr>
                <w:spacing w:val="-4"/>
                <w:sz w:val="20"/>
              </w:rPr>
              <w:t>目+规费</w:t>
            </w:r>
          </w:p>
        </w:tc>
        <w:tc>
          <w:tcPr>
            <w:tcW w:w="1542" w:type="dxa"/>
            <w:gridSpan w:val="2"/>
            <w:tcBorders>
              <w:top w:val="single" w:color="000000" w:sz="6" w:space="0"/>
              <w:left w:val="single" w:color="000000" w:sz="6" w:space="0"/>
              <w:bottom w:val="single" w:color="000000" w:sz="6" w:space="0"/>
              <w:right w:val="single" w:color="000000" w:sz="6" w:space="0"/>
            </w:tcBorders>
          </w:tcPr>
          <w:p w14:paraId="57C14A5B">
            <w:pPr>
              <w:pStyle w:val="9"/>
              <w:widowControl/>
              <w:spacing w:before="158"/>
              <w:ind w:left="263"/>
              <w:rPr>
                <w:sz w:val="20"/>
              </w:rPr>
            </w:pPr>
          </w:p>
        </w:tc>
        <w:tc>
          <w:tcPr>
            <w:tcW w:w="1272" w:type="dxa"/>
            <w:tcBorders>
              <w:top w:val="single" w:color="000000" w:sz="6" w:space="0"/>
              <w:left w:val="single" w:color="000000" w:sz="6" w:space="0"/>
              <w:bottom w:val="single" w:color="000000" w:sz="6" w:space="0"/>
              <w:right w:val="single" w:color="000000" w:sz="6" w:space="0"/>
            </w:tcBorders>
          </w:tcPr>
          <w:p w14:paraId="2D4E7215">
            <w:pPr>
              <w:pStyle w:val="9"/>
              <w:widowControl/>
              <w:spacing w:before="158"/>
              <w:ind w:right="-15"/>
              <w:jc w:val="right"/>
              <w:rPr>
                <w:sz w:val="20"/>
              </w:rPr>
            </w:pPr>
          </w:p>
        </w:tc>
        <w:tc>
          <w:tcPr>
            <w:tcW w:w="1493" w:type="dxa"/>
            <w:tcBorders>
              <w:top w:val="single" w:color="000000" w:sz="6" w:space="0"/>
              <w:left w:val="single" w:color="000000" w:sz="6" w:space="0"/>
              <w:bottom w:val="single" w:color="000000" w:sz="6" w:space="0"/>
              <w:right w:val="single" w:color="000000" w:sz="12" w:space="0"/>
            </w:tcBorders>
          </w:tcPr>
          <w:p w14:paraId="357B4E1F">
            <w:pPr>
              <w:pStyle w:val="9"/>
              <w:widowControl/>
              <w:spacing w:before="158"/>
              <w:ind w:right="-15"/>
              <w:jc w:val="right"/>
              <w:rPr>
                <w:sz w:val="20"/>
              </w:rPr>
            </w:pPr>
          </w:p>
        </w:tc>
      </w:tr>
      <w:tr w14:paraId="27E9B4B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3EBAFA00">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2615B0F0">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29319FFC">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6FD3543F">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1953DC97">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41424F51">
            <w:pPr>
              <w:pStyle w:val="9"/>
              <w:widowControl/>
              <w:rPr>
                <w:rFonts w:ascii="Times New Roman"/>
                <w:sz w:val="20"/>
              </w:rPr>
            </w:pPr>
          </w:p>
        </w:tc>
      </w:tr>
      <w:tr w14:paraId="1369C9A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4BC58ABF">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74688DD0">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6A1548E4">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4D9A350F">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2FF25F4F">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003F31E5">
            <w:pPr>
              <w:pStyle w:val="9"/>
              <w:widowControl/>
              <w:rPr>
                <w:rFonts w:ascii="Times New Roman"/>
                <w:sz w:val="20"/>
              </w:rPr>
            </w:pPr>
          </w:p>
        </w:tc>
      </w:tr>
      <w:tr w14:paraId="2E85B1D1">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5C69CCA1">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61DC3733">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583E9577">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73F8CC52">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2AC35AAE">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237A867A">
            <w:pPr>
              <w:pStyle w:val="9"/>
              <w:widowControl/>
              <w:rPr>
                <w:rFonts w:ascii="Times New Roman"/>
                <w:sz w:val="20"/>
              </w:rPr>
            </w:pPr>
          </w:p>
        </w:tc>
      </w:tr>
      <w:tr w14:paraId="5BDA55E9">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5A035AF1">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4DC4BC59">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0F7A7249">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677F06BA">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0F31EDDB">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097EADB3">
            <w:pPr>
              <w:pStyle w:val="9"/>
              <w:widowControl/>
              <w:rPr>
                <w:rFonts w:ascii="Times New Roman"/>
                <w:sz w:val="20"/>
              </w:rPr>
            </w:pPr>
          </w:p>
        </w:tc>
      </w:tr>
      <w:tr w14:paraId="28021B9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621EBA16">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4FD5D427">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5938C72A">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723D7EC8">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3C35A768">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71641838">
            <w:pPr>
              <w:pStyle w:val="9"/>
              <w:widowControl/>
              <w:rPr>
                <w:rFonts w:ascii="Times New Roman"/>
                <w:sz w:val="20"/>
              </w:rPr>
            </w:pPr>
          </w:p>
        </w:tc>
      </w:tr>
      <w:tr w14:paraId="2E8B1FF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73E89A5C">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3D76B1F5">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0D95EBA2">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4B7D6158">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240C4F5A">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074CF622">
            <w:pPr>
              <w:pStyle w:val="9"/>
              <w:widowControl/>
              <w:rPr>
                <w:rFonts w:ascii="Times New Roman"/>
                <w:sz w:val="20"/>
              </w:rPr>
            </w:pPr>
          </w:p>
        </w:tc>
      </w:tr>
      <w:tr w14:paraId="472DDDF2">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2A550CC3">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1BD74EC3">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2DF551FA">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3756B412">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1446DEA0">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7DD7498F">
            <w:pPr>
              <w:pStyle w:val="9"/>
              <w:widowControl/>
              <w:rPr>
                <w:rFonts w:ascii="Times New Roman"/>
                <w:sz w:val="20"/>
              </w:rPr>
            </w:pPr>
          </w:p>
        </w:tc>
      </w:tr>
      <w:tr w14:paraId="36E9FF5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45A87570">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6AAE326F">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37D1C9FB">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063E6D1E">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23ECBD97">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4C320B58">
            <w:pPr>
              <w:pStyle w:val="9"/>
              <w:widowControl/>
              <w:rPr>
                <w:rFonts w:ascii="Times New Roman"/>
                <w:sz w:val="20"/>
              </w:rPr>
            </w:pPr>
          </w:p>
        </w:tc>
      </w:tr>
      <w:tr w14:paraId="30A3AB2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49F68F2A">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12DF2C2E">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16AEA619">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4526C833">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7BDB326D">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232A8100">
            <w:pPr>
              <w:pStyle w:val="9"/>
              <w:widowControl/>
              <w:rPr>
                <w:rFonts w:ascii="Times New Roman"/>
                <w:sz w:val="20"/>
              </w:rPr>
            </w:pPr>
          </w:p>
        </w:tc>
      </w:tr>
      <w:tr w14:paraId="68038FE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11E9BBF5">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4EDC4FBD">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74EBE62A">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18E9D7AA">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5E0358B7">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416F5B04">
            <w:pPr>
              <w:pStyle w:val="9"/>
              <w:widowControl/>
              <w:rPr>
                <w:rFonts w:ascii="Times New Roman"/>
                <w:sz w:val="20"/>
              </w:rPr>
            </w:pPr>
          </w:p>
        </w:tc>
      </w:tr>
      <w:tr w14:paraId="03B4C9F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6BB57161">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2ACB80DD">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5C1B640B">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21D9D7F5">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3D3EA34D">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270B9DE3">
            <w:pPr>
              <w:pStyle w:val="9"/>
              <w:widowControl/>
              <w:rPr>
                <w:rFonts w:ascii="Times New Roman"/>
                <w:sz w:val="20"/>
              </w:rPr>
            </w:pPr>
          </w:p>
        </w:tc>
      </w:tr>
      <w:tr w14:paraId="1E6DD8D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49B39FB4">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0B0299FB">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7DD9E0A3">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2A8BBEBC">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4E20ECF7">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602FA22F">
            <w:pPr>
              <w:pStyle w:val="9"/>
              <w:widowControl/>
              <w:rPr>
                <w:rFonts w:ascii="Times New Roman"/>
                <w:sz w:val="20"/>
              </w:rPr>
            </w:pPr>
          </w:p>
        </w:tc>
      </w:tr>
      <w:tr w14:paraId="7C386F2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77247BEE">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4DB352C5">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737B2C66">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57634747">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16B2634F">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5498927C">
            <w:pPr>
              <w:pStyle w:val="9"/>
              <w:widowControl/>
              <w:rPr>
                <w:rFonts w:ascii="Times New Roman"/>
                <w:sz w:val="20"/>
              </w:rPr>
            </w:pPr>
          </w:p>
        </w:tc>
      </w:tr>
      <w:tr w14:paraId="14B0BEE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1C0CBEF4">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30064852">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7C1135AC">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3B44F70E">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5FC69965">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60F79234">
            <w:pPr>
              <w:pStyle w:val="9"/>
              <w:widowControl/>
              <w:rPr>
                <w:rFonts w:ascii="Times New Roman"/>
                <w:sz w:val="20"/>
              </w:rPr>
            </w:pPr>
          </w:p>
        </w:tc>
      </w:tr>
      <w:tr w14:paraId="3819DEE1">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5B98F1AB">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157C2516">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56A7690D">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6F75EA11">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19A17FEB">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63B52A05">
            <w:pPr>
              <w:pStyle w:val="9"/>
              <w:widowControl/>
              <w:rPr>
                <w:rFonts w:ascii="Times New Roman"/>
                <w:sz w:val="20"/>
              </w:rPr>
            </w:pPr>
          </w:p>
        </w:tc>
      </w:tr>
      <w:tr w14:paraId="467CF5C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53882824">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2978D515">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1B933E9A">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7AD567B8">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67F8EC83">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5396425E">
            <w:pPr>
              <w:pStyle w:val="9"/>
              <w:widowControl/>
              <w:rPr>
                <w:rFonts w:ascii="Times New Roman"/>
                <w:sz w:val="20"/>
              </w:rPr>
            </w:pPr>
          </w:p>
        </w:tc>
      </w:tr>
      <w:tr w14:paraId="3A845EF5">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42ECAC47">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0C99FE5B">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0ABFA561">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7538362E">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0883688B">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344E4A47">
            <w:pPr>
              <w:pStyle w:val="9"/>
              <w:widowControl/>
              <w:rPr>
                <w:rFonts w:ascii="Times New Roman"/>
                <w:sz w:val="20"/>
              </w:rPr>
            </w:pPr>
          </w:p>
        </w:tc>
      </w:tr>
      <w:tr w14:paraId="14461DA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033BBCB1">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25C2840E">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3250D7F1">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627914A3">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5A19941E">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22543A1D">
            <w:pPr>
              <w:pStyle w:val="9"/>
              <w:widowControl/>
              <w:rPr>
                <w:rFonts w:ascii="Times New Roman"/>
                <w:sz w:val="20"/>
              </w:rPr>
            </w:pPr>
          </w:p>
        </w:tc>
      </w:tr>
      <w:tr w14:paraId="2C25300A">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60EBCB68">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50E742C6">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52F998A5">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4C61CF4D">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5F5AA340">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3335A5C4">
            <w:pPr>
              <w:pStyle w:val="9"/>
              <w:widowControl/>
              <w:rPr>
                <w:rFonts w:ascii="Times New Roman"/>
                <w:sz w:val="20"/>
              </w:rPr>
            </w:pPr>
          </w:p>
        </w:tc>
      </w:tr>
      <w:tr w14:paraId="1CA558EC">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29B0AF53">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7A42C5C3">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6EA9B609">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7FB95C32">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0512DDC8">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3FD2FF9F">
            <w:pPr>
              <w:pStyle w:val="9"/>
              <w:widowControl/>
              <w:rPr>
                <w:rFonts w:ascii="Times New Roman"/>
                <w:sz w:val="20"/>
              </w:rPr>
            </w:pPr>
          </w:p>
        </w:tc>
      </w:tr>
      <w:tr w14:paraId="3A2B4A81">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0E510744">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559071A7">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2164E51E">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36B67462">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109BAE31">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3F76586E">
            <w:pPr>
              <w:pStyle w:val="9"/>
              <w:widowControl/>
              <w:rPr>
                <w:rFonts w:ascii="Times New Roman"/>
                <w:sz w:val="20"/>
              </w:rPr>
            </w:pPr>
          </w:p>
        </w:tc>
      </w:tr>
      <w:tr w14:paraId="3F94837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29D608D6">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131DC8A5">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78A71FAE">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3E7749D3">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015807FC">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29370A57">
            <w:pPr>
              <w:pStyle w:val="9"/>
              <w:widowControl/>
              <w:rPr>
                <w:rFonts w:ascii="Times New Roman"/>
                <w:sz w:val="20"/>
              </w:rPr>
            </w:pPr>
          </w:p>
        </w:tc>
      </w:tr>
      <w:tr w14:paraId="52891D49">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74" w:hRule="atLeast"/>
          <w:jc w:val="center"/>
        </w:trPr>
        <w:tc>
          <w:tcPr>
            <w:tcW w:w="853" w:type="dxa"/>
            <w:tcBorders>
              <w:top w:val="single" w:color="000000" w:sz="6" w:space="0"/>
              <w:left w:val="single" w:color="000000" w:sz="12" w:space="0"/>
              <w:bottom w:val="single" w:color="000000" w:sz="6" w:space="0"/>
              <w:right w:val="single" w:color="000000" w:sz="6" w:space="0"/>
            </w:tcBorders>
          </w:tcPr>
          <w:p w14:paraId="3F8586F3">
            <w:pPr>
              <w:pStyle w:val="9"/>
              <w:widowControl/>
              <w:rPr>
                <w:rFonts w:ascii="Times New Roman"/>
                <w:sz w:val="20"/>
              </w:rPr>
            </w:pPr>
          </w:p>
        </w:tc>
        <w:tc>
          <w:tcPr>
            <w:tcW w:w="2784" w:type="dxa"/>
            <w:tcBorders>
              <w:top w:val="single" w:color="000000" w:sz="6" w:space="0"/>
              <w:left w:val="single" w:color="000000" w:sz="6" w:space="0"/>
              <w:bottom w:val="single" w:color="000000" w:sz="6" w:space="0"/>
              <w:right w:val="single" w:color="000000" w:sz="6" w:space="0"/>
            </w:tcBorders>
          </w:tcPr>
          <w:p w14:paraId="0096F857">
            <w:pPr>
              <w:pStyle w:val="9"/>
              <w:widowControl/>
              <w:rPr>
                <w:rFonts w:ascii="Times New Roman"/>
                <w:sz w:val="20"/>
              </w:rPr>
            </w:pPr>
          </w:p>
        </w:tc>
        <w:tc>
          <w:tcPr>
            <w:tcW w:w="2454" w:type="dxa"/>
            <w:gridSpan w:val="2"/>
            <w:tcBorders>
              <w:top w:val="single" w:color="000000" w:sz="6" w:space="0"/>
              <w:left w:val="single" w:color="000000" w:sz="6" w:space="0"/>
              <w:bottom w:val="single" w:color="000000" w:sz="6" w:space="0"/>
              <w:right w:val="single" w:color="000000" w:sz="6" w:space="0"/>
            </w:tcBorders>
          </w:tcPr>
          <w:p w14:paraId="3AC1CFD6">
            <w:pPr>
              <w:pStyle w:val="9"/>
              <w:widowControl/>
              <w:rPr>
                <w:rFonts w:ascii="Times New Roman"/>
                <w:sz w:val="20"/>
              </w:rPr>
            </w:pPr>
          </w:p>
        </w:tc>
        <w:tc>
          <w:tcPr>
            <w:tcW w:w="1542" w:type="dxa"/>
            <w:gridSpan w:val="2"/>
            <w:tcBorders>
              <w:top w:val="single" w:color="000000" w:sz="6" w:space="0"/>
              <w:left w:val="single" w:color="000000" w:sz="6" w:space="0"/>
              <w:bottom w:val="single" w:color="000000" w:sz="6" w:space="0"/>
              <w:right w:val="single" w:color="000000" w:sz="6" w:space="0"/>
            </w:tcBorders>
          </w:tcPr>
          <w:p w14:paraId="384F215B">
            <w:pPr>
              <w:pStyle w:val="9"/>
              <w:widowControl/>
              <w:rPr>
                <w:rFonts w:ascii="Times New Roman"/>
                <w:sz w:val="20"/>
              </w:rPr>
            </w:pPr>
          </w:p>
        </w:tc>
        <w:tc>
          <w:tcPr>
            <w:tcW w:w="1272" w:type="dxa"/>
            <w:tcBorders>
              <w:top w:val="single" w:color="000000" w:sz="6" w:space="0"/>
              <w:left w:val="single" w:color="000000" w:sz="6" w:space="0"/>
              <w:bottom w:val="single" w:color="000000" w:sz="6" w:space="0"/>
              <w:right w:val="single" w:color="000000" w:sz="6" w:space="0"/>
            </w:tcBorders>
          </w:tcPr>
          <w:p w14:paraId="4EBF727B">
            <w:pPr>
              <w:pStyle w:val="9"/>
              <w:widowControl/>
              <w:rPr>
                <w:rFonts w:ascii="Times New Roman"/>
                <w:sz w:val="20"/>
              </w:rPr>
            </w:pPr>
          </w:p>
        </w:tc>
        <w:tc>
          <w:tcPr>
            <w:tcW w:w="1493" w:type="dxa"/>
            <w:tcBorders>
              <w:top w:val="single" w:color="000000" w:sz="6" w:space="0"/>
              <w:left w:val="single" w:color="000000" w:sz="6" w:space="0"/>
              <w:bottom w:val="single" w:color="000000" w:sz="6" w:space="0"/>
              <w:right w:val="single" w:color="000000" w:sz="12" w:space="0"/>
            </w:tcBorders>
          </w:tcPr>
          <w:p w14:paraId="2197AB08">
            <w:pPr>
              <w:pStyle w:val="9"/>
              <w:widowControl/>
              <w:rPr>
                <w:rFonts w:ascii="Times New Roman"/>
                <w:sz w:val="20"/>
              </w:rPr>
            </w:pPr>
          </w:p>
        </w:tc>
      </w:tr>
      <w:tr w14:paraId="536236C9">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6" w:hRule="atLeast"/>
          <w:jc w:val="center"/>
        </w:trPr>
        <w:tc>
          <w:tcPr>
            <w:tcW w:w="853" w:type="dxa"/>
            <w:tcBorders>
              <w:top w:val="single" w:color="000000" w:sz="6" w:space="0"/>
              <w:left w:val="single" w:color="000000" w:sz="12" w:space="0"/>
              <w:bottom w:val="single" w:color="000000" w:sz="12" w:space="0"/>
              <w:right w:val="single" w:color="000000" w:sz="6" w:space="0"/>
            </w:tcBorders>
          </w:tcPr>
          <w:p w14:paraId="71354904">
            <w:pPr>
              <w:pStyle w:val="9"/>
              <w:widowControl/>
              <w:rPr>
                <w:rFonts w:ascii="Times New Roman"/>
                <w:sz w:val="20"/>
              </w:rPr>
            </w:pPr>
          </w:p>
        </w:tc>
        <w:tc>
          <w:tcPr>
            <w:tcW w:w="2784" w:type="dxa"/>
            <w:tcBorders>
              <w:top w:val="single" w:color="000000" w:sz="6" w:space="0"/>
              <w:left w:val="single" w:color="000000" w:sz="6" w:space="0"/>
              <w:bottom w:val="single" w:color="000000" w:sz="12" w:space="0"/>
              <w:right w:val="single" w:color="000000" w:sz="6" w:space="0"/>
            </w:tcBorders>
          </w:tcPr>
          <w:p w14:paraId="243F13F1">
            <w:pPr>
              <w:pStyle w:val="9"/>
              <w:widowControl/>
              <w:rPr>
                <w:rFonts w:ascii="Times New Roman"/>
                <w:sz w:val="20"/>
              </w:rPr>
            </w:pPr>
          </w:p>
        </w:tc>
        <w:tc>
          <w:tcPr>
            <w:tcW w:w="2454" w:type="dxa"/>
            <w:gridSpan w:val="2"/>
            <w:tcBorders>
              <w:top w:val="single" w:color="000000" w:sz="6" w:space="0"/>
              <w:left w:val="single" w:color="000000" w:sz="6" w:space="0"/>
              <w:bottom w:val="single" w:color="000000" w:sz="12" w:space="0"/>
              <w:right w:val="single" w:color="000000" w:sz="6" w:space="0"/>
            </w:tcBorders>
          </w:tcPr>
          <w:p w14:paraId="22ECD733">
            <w:pPr>
              <w:pStyle w:val="9"/>
              <w:widowControl/>
              <w:rPr>
                <w:rFonts w:ascii="Times New Roman"/>
                <w:sz w:val="20"/>
              </w:rPr>
            </w:pPr>
          </w:p>
        </w:tc>
        <w:tc>
          <w:tcPr>
            <w:tcW w:w="1542" w:type="dxa"/>
            <w:gridSpan w:val="2"/>
            <w:tcBorders>
              <w:top w:val="single" w:color="000000" w:sz="6" w:space="0"/>
              <w:left w:val="single" w:color="000000" w:sz="6" w:space="0"/>
              <w:bottom w:val="single" w:color="000000" w:sz="12" w:space="0"/>
              <w:right w:val="single" w:color="000000" w:sz="6" w:space="0"/>
            </w:tcBorders>
          </w:tcPr>
          <w:p w14:paraId="7308806A">
            <w:pPr>
              <w:pStyle w:val="9"/>
              <w:widowControl/>
              <w:rPr>
                <w:rFonts w:ascii="Times New Roman"/>
                <w:sz w:val="20"/>
              </w:rPr>
            </w:pPr>
          </w:p>
        </w:tc>
        <w:tc>
          <w:tcPr>
            <w:tcW w:w="1272" w:type="dxa"/>
            <w:tcBorders>
              <w:top w:val="single" w:color="000000" w:sz="6" w:space="0"/>
              <w:left w:val="single" w:color="000000" w:sz="6" w:space="0"/>
              <w:bottom w:val="single" w:color="000000" w:sz="12" w:space="0"/>
              <w:right w:val="single" w:color="000000" w:sz="6" w:space="0"/>
            </w:tcBorders>
          </w:tcPr>
          <w:p w14:paraId="283347E3">
            <w:pPr>
              <w:pStyle w:val="9"/>
              <w:widowControl/>
              <w:rPr>
                <w:rFonts w:ascii="Times New Roman"/>
                <w:sz w:val="20"/>
              </w:rPr>
            </w:pPr>
          </w:p>
        </w:tc>
        <w:tc>
          <w:tcPr>
            <w:tcW w:w="1493" w:type="dxa"/>
            <w:tcBorders>
              <w:top w:val="single" w:color="000000" w:sz="6" w:space="0"/>
              <w:left w:val="single" w:color="000000" w:sz="6" w:space="0"/>
              <w:bottom w:val="single" w:color="000000" w:sz="12" w:space="0"/>
              <w:right w:val="single" w:color="000000" w:sz="12" w:space="0"/>
            </w:tcBorders>
          </w:tcPr>
          <w:p w14:paraId="5259A029">
            <w:pPr>
              <w:pStyle w:val="9"/>
              <w:widowControl/>
              <w:rPr>
                <w:rFonts w:ascii="Times New Roman"/>
                <w:sz w:val="20"/>
              </w:rPr>
            </w:pPr>
          </w:p>
        </w:tc>
      </w:tr>
    </w:tbl>
    <w:p w14:paraId="79DC9A74">
      <w:pPr>
        <w:pStyle w:val="5"/>
        <w:widowControl w:val="0"/>
        <w:spacing w:before="3" w:beforeAutospacing="0" w:after="0" w:afterAutospacing="0"/>
        <w:rPr>
          <w:rFonts w:hint="eastAsia"/>
          <w:sz w:val="21"/>
          <w:szCs w:val="18"/>
          <w:lang w:eastAsia="zh-CN"/>
        </w:rPr>
      </w:pPr>
    </w:p>
    <w:p w14:paraId="66BF4682">
      <w:pPr>
        <w:spacing w:line="360" w:lineRule="auto"/>
        <w:jc w:val="both"/>
        <w:rPr>
          <w:color w:val="auto"/>
          <w:sz w:val="24"/>
          <w:szCs w:val="24"/>
        </w:rPr>
      </w:pPr>
      <w:r>
        <w:rPr>
          <w:rFonts w:hint="eastAsia" w:ascii="宋体" w:hAnsi="宋体"/>
          <w:color w:val="auto"/>
          <w:sz w:val="24"/>
          <w:szCs w:val="24"/>
        </w:rPr>
        <w:t>2、</w:t>
      </w:r>
      <w:r>
        <w:rPr>
          <w:rFonts w:hint="eastAsia"/>
          <w:color w:val="auto"/>
          <w:sz w:val="24"/>
          <w:szCs w:val="24"/>
        </w:rPr>
        <w:t>工程要求</w:t>
      </w:r>
    </w:p>
    <w:p w14:paraId="5300D75F">
      <w:pPr>
        <w:spacing w:line="360" w:lineRule="auto"/>
        <w:jc w:val="both"/>
        <w:rPr>
          <w:color w:val="auto"/>
          <w:sz w:val="24"/>
          <w:szCs w:val="24"/>
          <w:lang w:eastAsia="zh-CN"/>
        </w:rPr>
      </w:pPr>
      <w:r>
        <w:rPr>
          <w:rFonts w:hint="eastAsia" w:ascii="宋体" w:hAnsi="宋体"/>
          <w:color w:val="auto"/>
          <w:sz w:val="24"/>
          <w:szCs w:val="24"/>
          <w:lang w:eastAsia="zh-CN"/>
        </w:rPr>
        <w:t>2.1、</w:t>
      </w:r>
      <w:r>
        <w:rPr>
          <w:rFonts w:hint="eastAsia" w:hAnsi="宋体" w:eastAsia="宋体"/>
          <w:bCs/>
          <w:color w:val="auto"/>
          <w:sz w:val="24"/>
          <w:szCs w:val="24"/>
          <w:lang w:eastAsia="zh-CN"/>
        </w:rPr>
        <w:t>磋商</w:t>
      </w:r>
      <w:r>
        <w:rPr>
          <w:rFonts w:hint="eastAsia" w:hAnsi="宋体"/>
          <w:bCs/>
          <w:color w:val="auto"/>
          <w:sz w:val="24"/>
          <w:szCs w:val="24"/>
          <w:lang w:eastAsia="zh-CN"/>
        </w:rPr>
        <w:t>文件工程量清单中的安全文明施工费、规费、暂估价、暂列金额均属于不可竞争费，不得让利，</w:t>
      </w:r>
      <w:r>
        <w:rPr>
          <w:rFonts w:hint="eastAsia" w:hAnsi="宋体"/>
          <w:b/>
          <w:color w:val="auto"/>
          <w:sz w:val="24"/>
          <w:szCs w:val="24"/>
          <w:lang w:eastAsia="zh-CN"/>
        </w:rPr>
        <w:t>否则视为无效响应</w:t>
      </w:r>
      <w:r>
        <w:rPr>
          <w:rFonts w:hint="eastAsia"/>
          <w:color w:val="auto"/>
          <w:sz w:val="24"/>
          <w:szCs w:val="24"/>
          <w:lang w:eastAsia="zh-CN"/>
        </w:rPr>
        <w:t>。</w:t>
      </w:r>
    </w:p>
    <w:p w14:paraId="625331CC">
      <w:pPr>
        <w:spacing w:line="360" w:lineRule="auto"/>
        <w:jc w:val="both"/>
        <w:rPr>
          <w:color w:val="auto"/>
          <w:sz w:val="24"/>
          <w:szCs w:val="24"/>
          <w:lang w:eastAsia="zh-CN"/>
        </w:rPr>
      </w:pPr>
      <w:r>
        <w:rPr>
          <w:rFonts w:hint="eastAsia" w:ascii="宋体" w:hAnsi="宋体"/>
          <w:color w:val="auto"/>
          <w:sz w:val="24"/>
          <w:szCs w:val="24"/>
          <w:lang w:eastAsia="zh-CN"/>
        </w:rPr>
        <w:t>2.2、</w:t>
      </w:r>
      <w:r>
        <w:rPr>
          <w:rFonts w:hint="eastAsia" w:hAnsi="宋体"/>
          <w:color w:val="auto"/>
          <w:sz w:val="24"/>
          <w:szCs w:val="24"/>
          <w:lang w:eastAsia="zh-CN"/>
        </w:rPr>
        <w:t>凡成交供应商采购的主要材料，必须提供出厂合格证书及试验资料原件给采购人查验，否则，采购人有权制止使用并追究成交供应商的违约责任</w:t>
      </w:r>
      <w:r>
        <w:rPr>
          <w:rFonts w:hint="eastAsia"/>
          <w:color w:val="auto"/>
          <w:sz w:val="24"/>
          <w:szCs w:val="24"/>
          <w:lang w:eastAsia="zh-CN"/>
        </w:rPr>
        <w:t>。</w:t>
      </w:r>
    </w:p>
    <w:p w14:paraId="2CAA5A98">
      <w:pPr>
        <w:spacing w:line="360" w:lineRule="auto"/>
        <w:jc w:val="both"/>
        <w:rPr>
          <w:rFonts w:ascii="宋体" w:hAnsi="宋体"/>
          <w:color w:val="auto"/>
          <w:sz w:val="24"/>
          <w:szCs w:val="24"/>
          <w:lang w:eastAsia="zh-CN"/>
        </w:rPr>
      </w:pPr>
      <w:r>
        <w:rPr>
          <w:rFonts w:hint="eastAsia" w:ascii="宋体" w:hAnsi="宋体"/>
          <w:color w:val="auto"/>
          <w:sz w:val="24"/>
          <w:szCs w:val="24"/>
          <w:lang w:eastAsia="zh-CN"/>
        </w:rPr>
        <w:t>2.3、所有工程施工必须严格遵循国家、行业及地方相关规范、标准，符合</w:t>
      </w:r>
      <w:r>
        <w:rPr>
          <w:rFonts w:hint="eastAsia" w:ascii="宋体" w:hAnsi="宋体"/>
          <w:b/>
          <w:bCs/>
          <w:color w:val="auto"/>
          <w:sz w:val="24"/>
          <w:szCs w:val="24"/>
          <w:lang w:eastAsia="zh-CN"/>
        </w:rPr>
        <w:t>《塑胶跑道新国标 GB36246-2018》</w:t>
      </w:r>
      <w:r>
        <w:rPr>
          <w:rFonts w:hint="eastAsia" w:ascii="宋体" w:hAnsi="宋体"/>
          <w:color w:val="auto"/>
          <w:sz w:val="24"/>
          <w:szCs w:val="24"/>
          <w:lang w:eastAsia="zh-CN"/>
        </w:rPr>
        <w:t>等相关检测标准。</w:t>
      </w:r>
    </w:p>
    <w:p w14:paraId="1E6239E2">
      <w:pPr>
        <w:spacing w:line="360" w:lineRule="auto"/>
        <w:jc w:val="both"/>
        <w:rPr>
          <w:rFonts w:ascii="宋体" w:hAnsi="宋体"/>
          <w:color w:val="auto"/>
          <w:sz w:val="24"/>
          <w:szCs w:val="24"/>
          <w:lang w:eastAsia="zh-CN"/>
        </w:rPr>
      </w:pPr>
      <w:r>
        <w:rPr>
          <w:rFonts w:hint="eastAsia" w:ascii="宋体" w:hAnsi="宋体"/>
          <w:color w:val="auto"/>
          <w:sz w:val="24"/>
          <w:szCs w:val="24"/>
          <w:lang w:eastAsia="zh-CN"/>
        </w:rPr>
        <w:t>2.4、供应商应按照本文件中提供的工程量清单，根据项目特征描述的内容及有关要求实施合同工程，直到项目被改变为止。</w:t>
      </w:r>
    </w:p>
    <w:p w14:paraId="39536393">
      <w:pPr>
        <w:spacing w:line="360" w:lineRule="auto"/>
        <w:jc w:val="both"/>
        <w:rPr>
          <w:rFonts w:ascii="宋体" w:hAnsi="宋体"/>
          <w:color w:val="auto"/>
          <w:sz w:val="24"/>
          <w:szCs w:val="24"/>
          <w:lang w:eastAsia="zh-CN"/>
        </w:rPr>
      </w:pPr>
      <w:r>
        <w:rPr>
          <w:rFonts w:hint="eastAsia" w:ascii="宋体" w:hAnsi="宋体"/>
          <w:color w:val="auto"/>
          <w:sz w:val="24"/>
          <w:szCs w:val="24"/>
          <w:lang w:eastAsia="zh-CN"/>
        </w:rPr>
        <w:t>2.5、供应商应按照采购人提供的</w:t>
      </w:r>
      <w:r>
        <w:rPr>
          <w:rFonts w:hint="eastAsia" w:ascii="宋体" w:hAnsi="宋体" w:eastAsia="宋体"/>
          <w:color w:val="auto"/>
          <w:sz w:val="24"/>
          <w:szCs w:val="24"/>
          <w:lang w:eastAsia="zh-CN"/>
        </w:rPr>
        <w:t>施工</w:t>
      </w:r>
      <w:r>
        <w:rPr>
          <w:rFonts w:hint="eastAsia" w:ascii="宋体" w:hAnsi="宋体"/>
          <w:color w:val="auto"/>
          <w:sz w:val="24"/>
          <w:szCs w:val="24"/>
          <w:lang w:eastAsia="zh-CN"/>
        </w:rPr>
        <w:t>图纸实施合同工程，若在合同履行期间出现工程设计图纸（含设计变更）与本文件中工程量清单任一项目的特征描述不符，且该变化引起本项目的工程造价增减变化的，应按照实际施工的项目特征重新确定相应工程量清单项目的综合单价，并调整合同价款。</w:t>
      </w:r>
    </w:p>
    <w:p w14:paraId="4F1FDB63">
      <w:pPr>
        <w:spacing w:line="360" w:lineRule="auto"/>
        <w:jc w:val="both"/>
        <w:rPr>
          <w:rFonts w:ascii="宋体" w:hAnsi="宋体"/>
          <w:color w:val="auto"/>
          <w:sz w:val="24"/>
          <w:szCs w:val="24"/>
          <w:lang w:eastAsia="zh-CN"/>
        </w:rPr>
      </w:pPr>
      <w:r>
        <w:rPr>
          <w:rFonts w:ascii="宋体" w:hAnsi="宋体"/>
          <w:color w:val="auto"/>
          <w:sz w:val="24"/>
          <w:szCs w:val="24"/>
          <w:lang w:eastAsia="zh-CN"/>
        </w:rPr>
        <w:t>工程完工后，需通过相关部门的质量检测和竣工验收，确保工程质量符合使用要求。</w:t>
      </w:r>
    </w:p>
    <w:p w14:paraId="14304EC4">
      <w:pPr>
        <w:spacing w:line="360" w:lineRule="auto"/>
        <w:jc w:val="both"/>
        <w:rPr>
          <w:rFonts w:hAnsi="宋体"/>
          <w:color w:val="auto"/>
          <w:sz w:val="24"/>
          <w:szCs w:val="24"/>
          <w:lang w:eastAsia="zh-CN"/>
        </w:rPr>
      </w:pPr>
      <w:r>
        <w:rPr>
          <w:rFonts w:hint="eastAsia" w:ascii="宋体" w:hAnsi="宋体"/>
          <w:color w:val="auto"/>
          <w:sz w:val="24"/>
          <w:szCs w:val="24"/>
          <w:lang w:eastAsia="zh-CN"/>
        </w:rPr>
        <w:t>2.6、</w:t>
      </w:r>
      <w:r>
        <w:rPr>
          <w:rFonts w:hint="eastAsia" w:ascii="宋体" w:hAnsi="宋体"/>
          <w:b/>
          <w:color w:val="auto"/>
          <w:sz w:val="24"/>
          <w:szCs w:val="24"/>
          <w:lang w:eastAsia="zh-CN"/>
        </w:rPr>
        <w:t xml:space="preserve">响应文件中提供本项目的施工方案, </w:t>
      </w:r>
      <w:r>
        <w:rPr>
          <w:rFonts w:hint="eastAsia" w:hAnsi="宋体"/>
          <w:b/>
          <w:color w:val="auto"/>
          <w:sz w:val="24"/>
          <w:szCs w:val="24"/>
          <w:lang w:eastAsia="zh-CN"/>
        </w:rPr>
        <w:t>内容须包含</w:t>
      </w:r>
      <w:r>
        <w:rPr>
          <w:rFonts w:hint="eastAsia" w:hAnsi="宋体"/>
          <w:color w:val="auto"/>
          <w:sz w:val="24"/>
          <w:szCs w:val="24"/>
          <w:lang w:eastAsia="zh-CN"/>
        </w:rPr>
        <w:t>：</w:t>
      </w:r>
    </w:p>
    <w:p w14:paraId="1C4A7AF7">
      <w:pPr>
        <w:spacing w:line="360" w:lineRule="auto"/>
        <w:jc w:val="both"/>
        <w:rPr>
          <w:rFonts w:hAnsi="宋体"/>
          <w:color w:val="auto"/>
          <w:sz w:val="24"/>
          <w:szCs w:val="24"/>
          <w:lang w:eastAsia="zh-CN"/>
        </w:rPr>
      </w:pPr>
      <w:r>
        <w:rPr>
          <w:rFonts w:hint="eastAsia" w:ascii="宋体" w:hAnsi="宋体"/>
          <w:color w:val="auto"/>
          <w:sz w:val="24"/>
          <w:szCs w:val="24"/>
          <w:lang w:eastAsia="zh-CN"/>
        </w:rPr>
        <w:t>（1）</w:t>
      </w:r>
      <w:r>
        <w:rPr>
          <w:color w:val="auto"/>
          <w:sz w:val="24"/>
          <w:szCs w:val="24"/>
          <w:lang w:eastAsia="zh-CN"/>
        </w:rPr>
        <w:t>施工组织部署</w:t>
      </w:r>
    </w:p>
    <w:p w14:paraId="705C0D53">
      <w:pPr>
        <w:spacing w:line="360" w:lineRule="auto"/>
        <w:jc w:val="both"/>
        <w:rPr>
          <w:rFonts w:hAnsi="宋体"/>
          <w:color w:val="auto"/>
          <w:sz w:val="24"/>
          <w:szCs w:val="24"/>
          <w:lang w:eastAsia="zh-CN"/>
        </w:rPr>
      </w:pPr>
      <w:r>
        <w:rPr>
          <w:rFonts w:hint="eastAsia" w:ascii="宋体" w:hAnsi="宋体"/>
          <w:color w:val="auto"/>
          <w:sz w:val="24"/>
          <w:szCs w:val="24"/>
          <w:lang w:eastAsia="zh-CN"/>
        </w:rPr>
        <w:t>（2）</w:t>
      </w:r>
      <w:r>
        <w:rPr>
          <w:color w:val="auto"/>
          <w:sz w:val="24"/>
          <w:szCs w:val="24"/>
          <w:lang w:eastAsia="zh-CN"/>
        </w:rPr>
        <w:t>施工进度计划及工期保证措施</w:t>
      </w:r>
    </w:p>
    <w:p w14:paraId="167820D1">
      <w:pPr>
        <w:spacing w:line="360" w:lineRule="auto"/>
        <w:jc w:val="both"/>
        <w:rPr>
          <w:rFonts w:hAnsi="宋体"/>
          <w:color w:val="auto"/>
          <w:sz w:val="24"/>
          <w:szCs w:val="24"/>
          <w:lang w:eastAsia="zh-CN"/>
        </w:rPr>
      </w:pPr>
      <w:r>
        <w:rPr>
          <w:rFonts w:hint="eastAsia" w:ascii="宋体" w:hAnsi="宋体"/>
          <w:color w:val="auto"/>
          <w:sz w:val="24"/>
          <w:szCs w:val="24"/>
          <w:lang w:eastAsia="zh-CN"/>
        </w:rPr>
        <w:t>（3）</w:t>
      </w:r>
      <w:r>
        <w:rPr>
          <w:rFonts w:hint="eastAsia" w:hAnsi="宋体"/>
          <w:color w:val="auto"/>
          <w:sz w:val="24"/>
          <w:szCs w:val="24"/>
          <w:lang w:eastAsia="zh-CN"/>
        </w:rPr>
        <w:t>工程质量保证措施</w:t>
      </w:r>
    </w:p>
    <w:p w14:paraId="198FA88D">
      <w:pPr>
        <w:spacing w:line="360" w:lineRule="auto"/>
        <w:jc w:val="both"/>
        <w:rPr>
          <w:rFonts w:hAnsi="宋体"/>
          <w:color w:val="auto"/>
          <w:sz w:val="24"/>
          <w:szCs w:val="24"/>
          <w:lang w:eastAsia="zh-CN"/>
        </w:rPr>
      </w:pPr>
      <w:r>
        <w:rPr>
          <w:rFonts w:hint="eastAsia" w:ascii="宋体" w:hAnsi="宋体"/>
          <w:color w:val="auto"/>
          <w:sz w:val="24"/>
          <w:szCs w:val="24"/>
          <w:lang w:eastAsia="zh-CN"/>
        </w:rPr>
        <w:t>（4）</w:t>
      </w:r>
      <w:r>
        <w:rPr>
          <w:color w:val="auto"/>
          <w:sz w:val="24"/>
          <w:szCs w:val="24"/>
          <w:lang w:eastAsia="zh-CN"/>
        </w:rPr>
        <w:t>施工技术措施</w:t>
      </w:r>
      <w:r>
        <w:rPr>
          <w:rFonts w:hint="eastAsia"/>
          <w:color w:val="auto"/>
          <w:sz w:val="24"/>
          <w:szCs w:val="24"/>
          <w:lang w:eastAsia="zh-CN"/>
        </w:rPr>
        <w:t>（含主要工序施工工艺）</w:t>
      </w:r>
    </w:p>
    <w:p w14:paraId="3741ECA9">
      <w:pPr>
        <w:spacing w:line="360" w:lineRule="auto"/>
        <w:jc w:val="both"/>
        <w:rPr>
          <w:rFonts w:hAnsi="宋体"/>
          <w:color w:val="auto"/>
          <w:sz w:val="24"/>
          <w:szCs w:val="24"/>
        </w:rPr>
      </w:pPr>
      <w:r>
        <w:rPr>
          <w:rFonts w:hint="eastAsia" w:ascii="宋体" w:hAnsi="宋体"/>
          <w:color w:val="auto"/>
          <w:sz w:val="24"/>
          <w:szCs w:val="24"/>
        </w:rPr>
        <w:t>（5）</w:t>
      </w:r>
      <w:r>
        <w:rPr>
          <w:rFonts w:hint="eastAsia" w:hAnsi="宋体"/>
          <w:color w:val="auto"/>
          <w:sz w:val="24"/>
          <w:szCs w:val="24"/>
        </w:rPr>
        <w:t>安全、文明施工措施</w:t>
      </w:r>
    </w:p>
    <w:p w14:paraId="7720D526">
      <w:pPr>
        <w:rPr>
          <w:sz w:val="24"/>
          <w:szCs w:val="24"/>
          <w:lang w:eastAsia="zh-CN"/>
        </w:rPr>
      </w:pPr>
      <w:r>
        <w:rPr>
          <w:rFonts w:hint="eastAsia" w:ascii="宋体" w:hAnsi="宋体" w:eastAsia="宋体" w:cs="宋体"/>
          <w:b/>
          <w:bCs/>
          <w:sz w:val="24"/>
          <w:szCs w:val="24"/>
          <w:lang w:eastAsia="zh-CN" w:bidi="ar"/>
        </w:rPr>
        <w:t>注：以上采购要求均须满足或优于，否则作不响应磋商文件处理。</w:t>
      </w:r>
    </w:p>
    <w:p w14:paraId="419E1721">
      <w:pPr>
        <w:spacing w:line="360" w:lineRule="auto"/>
        <w:jc w:val="both"/>
        <w:rPr>
          <w:color w:val="auto"/>
          <w:sz w:val="24"/>
          <w:szCs w:val="24"/>
          <w:lang w:eastAsia="zh-CN"/>
        </w:rPr>
      </w:pPr>
    </w:p>
    <w:p w14:paraId="76E49D25">
      <w:pPr>
        <w:spacing w:line="360" w:lineRule="auto"/>
        <w:jc w:val="both"/>
        <w:rPr>
          <w:color w:val="auto"/>
          <w:sz w:val="24"/>
          <w:szCs w:val="24"/>
          <w:lang w:eastAsia="zh-CN"/>
        </w:rPr>
      </w:pPr>
    </w:p>
    <w:p w14:paraId="678A0690">
      <w:pPr>
        <w:spacing w:line="360" w:lineRule="auto"/>
        <w:jc w:val="both"/>
        <w:rPr>
          <w:color w:val="auto"/>
          <w:sz w:val="24"/>
          <w:szCs w:val="24"/>
          <w:lang w:eastAsia="zh-CN"/>
        </w:rPr>
      </w:pPr>
    </w:p>
    <w:p w14:paraId="5D995C58">
      <w:pPr>
        <w:spacing w:line="360" w:lineRule="auto"/>
        <w:jc w:val="both"/>
        <w:rPr>
          <w:color w:val="auto"/>
          <w:sz w:val="24"/>
          <w:szCs w:val="24"/>
          <w:lang w:eastAsia="zh-CN"/>
        </w:rPr>
      </w:pPr>
    </w:p>
    <w:p w14:paraId="77F9C000">
      <w:pPr>
        <w:spacing w:line="360" w:lineRule="auto"/>
        <w:jc w:val="both"/>
        <w:rPr>
          <w:color w:val="auto"/>
          <w:sz w:val="24"/>
          <w:szCs w:val="24"/>
          <w:lang w:eastAsia="zh-CN"/>
        </w:rPr>
      </w:pPr>
    </w:p>
    <w:p w14:paraId="0C9B5113">
      <w:pPr>
        <w:spacing w:line="360" w:lineRule="auto"/>
        <w:jc w:val="both"/>
        <w:rPr>
          <w:color w:val="auto"/>
          <w:sz w:val="24"/>
          <w:szCs w:val="24"/>
          <w:lang w:eastAsia="zh-CN"/>
        </w:rPr>
      </w:pPr>
    </w:p>
    <w:p w14:paraId="3B8374FF">
      <w:pPr>
        <w:spacing w:line="360" w:lineRule="auto"/>
        <w:jc w:val="both"/>
        <w:rPr>
          <w:color w:val="auto"/>
          <w:sz w:val="24"/>
          <w:szCs w:val="24"/>
          <w:lang w:eastAsia="zh-CN"/>
        </w:rPr>
      </w:pPr>
    </w:p>
    <w:p w14:paraId="180498FA">
      <w:pPr>
        <w:rPr>
          <w:color w:val="auto"/>
          <w:sz w:val="24"/>
          <w:szCs w:val="24"/>
          <w:lang w:eastAsia="zh-CN"/>
        </w:rPr>
      </w:pPr>
      <w:r>
        <w:rPr>
          <w:color w:val="auto"/>
          <w:sz w:val="24"/>
          <w:szCs w:val="24"/>
          <w:lang w:eastAsia="zh-CN"/>
        </w:rPr>
        <w:br w:type="page"/>
      </w:r>
    </w:p>
    <w:p w14:paraId="68EA1E6F">
      <w:pPr>
        <w:numPr>
          <w:ilvl w:val="0"/>
          <w:numId w:val="2"/>
        </w:numPr>
        <w:spacing w:line="360" w:lineRule="auto"/>
        <w:jc w:val="both"/>
        <w:rPr>
          <w:color w:val="auto"/>
          <w:sz w:val="24"/>
          <w:szCs w:val="24"/>
        </w:rPr>
      </w:pPr>
      <w:bookmarkStart w:id="5" w:name="_GoBack"/>
      <w:bookmarkEnd w:id="5"/>
      <w:r>
        <w:rPr>
          <w:rFonts w:hint="eastAsia"/>
          <w:color w:val="auto"/>
          <w:sz w:val="24"/>
          <w:szCs w:val="24"/>
        </w:rPr>
        <w:t>商务条款</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215"/>
        <w:gridCol w:w="5560"/>
      </w:tblGrid>
      <w:tr w14:paraId="3B41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87" w:type="dxa"/>
            <w:vAlign w:val="center"/>
          </w:tcPr>
          <w:p w14:paraId="789E732B">
            <w:pPr>
              <w:widowControl w:val="0"/>
              <w:spacing w:line="360" w:lineRule="auto"/>
              <w:jc w:val="center"/>
              <w:rPr>
                <w:rFonts w:hAnsi="宋体"/>
                <w:b/>
                <w:bCs/>
                <w:color w:val="auto"/>
                <w:sz w:val="24"/>
                <w:szCs w:val="24"/>
              </w:rPr>
            </w:pPr>
            <w:r>
              <w:rPr>
                <w:rFonts w:hint="eastAsia" w:hAnsi="宋体"/>
                <w:b/>
                <w:bCs/>
                <w:color w:val="auto"/>
                <w:sz w:val="24"/>
                <w:szCs w:val="24"/>
                <w:lang w:eastAsia="zh-CN"/>
              </w:rPr>
              <w:t>序号</w:t>
            </w:r>
          </w:p>
        </w:tc>
        <w:tc>
          <w:tcPr>
            <w:tcW w:w="2445" w:type="dxa"/>
            <w:vAlign w:val="center"/>
          </w:tcPr>
          <w:p w14:paraId="71B53992">
            <w:pPr>
              <w:widowControl w:val="0"/>
              <w:spacing w:line="360" w:lineRule="auto"/>
              <w:jc w:val="center"/>
              <w:rPr>
                <w:rFonts w:hAnsi="宋体"/>
                <w:b/>
                <w:bCs/>
                <w:color w:val="auto"/>
                <w:sz w:val="24"/>
                <w:szCs w:val="24"/>
              </w:rPr>
            </w:pPr>
            <w:r>
              <w:rPr>
                <w:rFonts w:hint="eastAsia" w:hAnsi="宋体"/>
                <w:b/>
                <w:bCs/>
                <w:color w:val="auto"/>
                <w:sz w:val="24"/>
                <w:szCs w:val="24"/>
                <w:lang w:eastAsia="zh-CN"/>
              </w:rPr>
              <w:t>条款名称</w:t>
            </w:r>
          </w:p>
        </w:tc>
        <w:tc>
          <w:tcPr>
            <w:tcW w:w="6187" w:type="dxa"/>
            <w:vAlign w:val="center"/>
          </w:tcPr>
          <w:p w14:paraId="506E871B">
            <w:pPr>
              <w:widowControl w:val="0"/>
              <w:spacing w:line="360" w:lineRule="auto"/>
              <w:jc w:val="center"/>
              <w:rPr>
                <w:rFonts w:hAnsi="宋体"/>
                <w:b/>
                <w:bCs/>
                <w:color w:val="auto"/>
                <w:sz w:val="24"/>
                <w:szCs w:val="24"/>
              </w:rPr>
            </w:pPr>
            <w:r>
              <w:rPr>
                <w:rFonts w:hint="eastAsia" w:hAnsi="宋体"/>
                <w:b/>
                <w:bCs/>
                <w:color w:val="auto"/>
                <w:sz w:val="24"/>
                <w:szCs w:val="24"/>
                <w:lang w:eastAsia="zh-CN"/>
              </w:rPr>
              <w:t>需求说明</w:t>
            </w:r>
          </w:p>
        </w:tc>
      </w:tr>
      <w:tr w14:paraId="4C29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87" w:type="dxa"/>
            <w:vAlign w:val="center"/>
          </w:tcPr>
          <w:p w14:paraId="6C499B82">
            <w:pPr>
              <w:pStyle w:val="2"/>
              <w:widowControl w:val="0"/>
              <w:spacing w:line="360" w:lineRule="auto"/>
              <w:jc w:val="center"/>
              <w:rPr>
                <w:rFonts w:ascii="Arial" w:hAnsi="宋体" w:eastAsia="Arial" w:cs="Arial"/>
                <w:color w:val="auto"/>
                <w:sz w:val="24"/>
                <w:szCs w:val="24"/>
                <w:lang w:eastAsia="zh-CN"/>
              </w:rPr>
            </w:pPr>
            <w:r>
              <w:rPr>
                <w:rFonts w:hint="eastAsia" w:ascii="Arial" w:hAnsi="宋体" w:eastAsia="Arial" w:cs="Arial"/>
                <w:color w:val="auto"/>
                <w:sz w:val="24"/>
                <w:szCs w:val="24"/>
                <w:lang w:eastAsia="zh-CN"/>
              </w:rPr>
              <w:t>1</w:t>
            </w:r>
          </w:p>
        </w:tc>
        <w:tc>
          <w:tcPr>
            <w:tcW w:w="2445" w:type="dxa"/>
            <w:vAlign w:val="center"/>
          </w:tcPr>
          <w:p w14:paraId="5EDFBBBE">
            <w:pPr>
              <w:widowControl/>
              <w:spacing w:line="360" w:lineRule="auto"/>
              <w:jc w:val="left"/>
              <w:rPr>
                <w:rFonts w:hAnsi="宋体"/>
                <w:color w:val="auto"/>
                <w:sz w:val="24"/>
                <w:szCs w:val="24"/>
              </w:rPr>
            </w:pPr>
            <w:r>
              <w:rPr>
                <w:rFonts w:hint="eastAsia" w:ascii="宋体" w:hAnsi="宋体" w:eastAsia="宋体" w:cs="宋体"/>
                <w:sz w:val="24"/>
                <w:szCs w:val="24"/>
                <w:lang w:eastAsia="zh-CN" w:bidi="ar"/>
              </w:rPr>
              <w:t>交货期（工期）</w:t>
            </w:r>
          </w:p>
        </w:tc>
        <w:tc>
          <w:tcPr>
            <w:tcW w:w="6187" w:type="dxa"/>
            <w:vAlign w:val="center"/>
          </w:tcPr>
          <w:p w14:paraId="4832490E">
            <w:pPr>
              <w:widowControl/>
              <w:spacing w:line="360" w:lineRule="auto"/>
              <w:jc w:val="left"/>
              <w:rPr>
                <w:rFonts w:hAnsi="宋体"/>
                <w:color w:val="auto"/>
                <w:sz w:val="24"/>
                <w:szCs w:val="24"/>
                <w:lang w:eastAsia="zh-CN"/>
              </w:rPr>
            </w:pPr>
            <w:r>
              <w:rPr>
                <w:rFonts w:hint="eastAsia" w:ascii="宋体" w:hAnsi="宋体" w:eastAsia="宋体" w:cs="宋体"/>
                <w:sz w:val="24"/>
                <w:szCs w:val="24"/>
                <w:lang w:eastAsia="zh-CN" w:bidi="ar"/>
              </w:rPr>
              <w:t>自合同签订之日起40日历天完成全部工程，包括施工、安装、调试、验收等工作，本项目为交钥匙工程。</w:t>
            </w:r>
          </w:p>
        </w:tc>
      </w:tr>
      <w:tr w14:paraId="23D0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87" w:type="dxa"/>
            <w:vAlign w:val="center"/>
          </w:tcPr>
          <w:p w14:paraId="6F3521E5">
            <w:pPr>
              <w:pStyle w:val="2"/>
              <w:widowControl w:val="0"/>
              <w:spacing w:line="360" w:lineRule="auto"/>
              <w:jc w:val="center"/>
              <w:rPr>
                <w:rFonts w:ascii="Arial" w:hAnsi="宋体" w:eastAsia="Arial" w:cs="Arial"/>
                <w:color w:val="auto"/>
                <w:sz w:val="24"/>
                <w:szCs w:val="24"/>
                <w:lang w:eastAsia="zh-CN"/>
              </w:rPr>
            </w:pPr>
            <w:r>
              <w:rPr>
                <w:rFonts w:hint="eastAsia" w:ascii="Arial" w:hAnsi="宋体" w:eastAsia="Arial" w:cs="Arial"/>
                <w:color w:val="auto"/>
                <w:sz w:val="24"/>
                <w:szCs w:val="24"/>
                <w:lang w:eastAsia="zh-CN"/>
              </w:rPr>
              <w:t>2</w:t>
            </w:r>
          </w:p>
        </w:tc>
        <w:tc>
          <w:tcPr>
            <w:tcW w:w="2445" w:type="dxa"/>
            <w:vAlign w:val="center"/>
          </w:tcPr>
          <w:p w14:paraId="64624061">
            <w:pPr>
              <w:widowControl/>
              <w:spacing w:line="360" w:lineRule="auto"/>
              <w:jc w:val="left"/>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项目地点 （范围）</w:t>
            </w:r>
          </w:p>
        </w:tc>
        <w:tc>
          <w:tcPr>
            <w:tcW w:w="6187" w:type="dxa"/>
            <w:vAlign w:val="center"/>
          </w:tcPr>
          <w:p w14:paraId="284CC28D">
            <w:pPr>
              <w:widowControl/>
              <w:spacing w:line="360" w:lineRule="auto"/>
              <w:jc w:val="left"/>
              <w:rPr>
                <w:rFonts w:hint="eastAsia" w:hAnsi="宋体" w:eastAsia="宋体"/>
                <w:color w:val="auto"/>
                <w:sz w:val="24"/>
                <w:szCs w:val="24"/>
                <w:lang w:eastAsia="zh-CN"/>
              </w:rPr>
            </w:pPr>
            <w:r>
              <w:rPr>
                <w:rFonts w:hint="eastAsia" w:hAnsi="宋体" w:eastAsia="宋体"/>
                <w:color w:val="auto"/>
                <w:sz w:val="24"/>
                <w:szCs w:val="24"/>
                <w:lang w:eastAsia="zh-CN"/>
              </w:rPr>
              <w:t>景德镇市实验学校。</w:t>
            </w:r>
          </w:p>
        </w:tc>
      </w:tr>
      <w:tr w14:paraId="0633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09D815A9">
            <w:pPr>
              <w:pStyle w:val="2"/>
              <w:widowControl w:val="0"/>
              <w:spacing w:line="360" w:lineRule="auto"/>
              <w:jc w:val="center"/>
              <w:rPr>
                <w:rFonts w:ascii="Arial" w:hAnsi="宋体" w:eastAsia="Arial" w:cs="Arial"/>
                <w:color w:val="auto"/>
                <w:sz w:val="24"/>
                <w:szCs w:val="24"/>
                <w:lang w:eastAsia="zh-CN"/>
              </w:rPr>
            </w:pPr>
            <w:r>
              <w:rPr>
                <w:rFonts w:hint="eastAsia" w:ascii="Arial" w:hAnsi="宋体" w:eastAsia="Arial" w:cs="Arial"/>
                <w:color w:val="auto"/>
                <w:sz w:val="24"/>
                <w:szCs w:val="24"/>
                <w:lang w:eastAsia="zh-CN"/>
              </w:rPr>
              <w:t>3</w:t>
            </w:r>
          </w:p>
        </w:tc>
        <w:tc>
          <w:tcPr>
            <w:tcW w:w="2445" w:type="dxa"/>
            <w:vAlign w:val="center"/>
          </w:tcPr>
          <w:p w14:paraId="41C3A027">
            <w:pPr>
              <w:widowControl/>
              <w:spacing w:line="360" w:lineRule="auto"/>
              <w:jc w:val="left"/>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eastAsia="zh-CN" w:bidi="ar"/>
              </w:rPr>
              <w:t>付款方式</w:t>
            </w:r>
          </w:p>
        </w:tc>
        <w:tc>
          <w:tcPr>
            <w:tcW w:w="6187" w:type="dxa"/>
            <w:vAlign w:val="center"/>
          </w:tcPr>
          <w:p w14:paraId="08E3D502">
            <w:pPr>
              <w:widowControl/>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1.预付款：按《江西省建设工程计价管理办法》，预付比例为合同金额（扣除暂列金额）的10%。</w:t>
            </w:r>
          </w:p>
          <w:p w14:paraId="276F633A">
            <w:pPr>
              <w:widowControl/>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2.进度款：已完成工程价款的80%。</w:t>
            </w:r>
          </w:p>
          <w:p w14:paraId="32446DC0">
            <w:pPr>
              <w:widowControl/>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3.竣工结算款：工程竣工且完成审核结算后，支付比例为9</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w:t>
            </w:r>
          </w:p>
        </w:tc>
      </w:tr>
      <w:tr w14:paraId="4DBC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87" w:type="dxa"/>
            <w:vAlign w:val="center"/>
          </w:tcPr>
          <w:p w14:paraId="75D54D1C">
            <w:pPr>
              <w:pStyle w:val="2"/>
              <w:widowControl w:val="0"/>
              <w:spacing w:line="360" w:lineRule="auto"/>
              <w:jc w:val="center"/>
              <w:rPr>
                <w:rFonts w:ascii="Arial" w:hAnsi="宋体" w:eastAsia="Arial" w:cs="Arial"/>
                <w:color w:val="auto"/>
                <w:sz w:val="24"/>
                <w:szCs w:val="24"/>
                <w:lang w:eastAsia="zh-CN"/>
              </w:rPr>
            </w:pPr>
            <w:r>
              <w:rPr>
                <w:rFonts w:hint="eastAsia" w:ascii="Arial" w:hAnsi="宋体" w:eastAsia="Arial" w:cs="Arial"/>
                <w:color w:val="auto"/>
                <w:sz w:val="24"/>
                <w:szCs w:val="24"/>
                <w:lang w:eastAsia="zh-CN"/>
              </w:rPr>
              <w:t>4</w:t>
            </w:r>
          </w:p>
        </w:tc>
        <w:tc>
          <w:tcPr>
            <w:tcW w:w="2445" w:type="dxa"/>
            <w:vAlign w:val="center"/>
          </w:tcPr>
          <w:p w14:paraId="12FC309F">
            <w:pPr>
              <w:widowControl/>
              <w:spacing w:line="360" w:lineRule="auto"/>
              <w:jc w:val="left"/>
              <w:rPr>
                <w:rFonts w:hAnsi="宋体"/>
                <w:color w:val="auto"/>
                <w:sz w:val="24"/>
                <w:szCs w:val="24"/>
              </w:rPr>
            </w:pPr>
            <w:r>
              <w:rPr>
                <w:rFonts w:hint="eastAsia" w:ascii="宋体" w:hAnsi="宋体" w:eastAsia="宋体" w:cs="宋体"/>
                <w:sz w:val="24"/>
                <w:szCs w:val="24"/>
                <w:lang w:eastAsia="zh-CN" w:bidi="ar"/>
              </w:rPr>
              <w:t>工程质量标准</w:t>
            </w:r>
          </w:p>
        </w:tc>
        <w:tc>
          <w:tcPr>
            <w:tcW w:w="6187" w:type="dxa"/>
            <w:vAlign w:val="center"/>
          </w:tcPr>
          <w:p w14:paraId="6FE20A91">
            <w:pPr>
              <w:widowControl/>
              <w:spacing w:line="360" w:lineRule="auto"/>
              <w:jc w:val="left"/>
              <w:rPr>
                <w:rFonts w:hint="eastAsia" w:hAnsi="宋体" w:eastAsia="宋体"/>
                <w:color w:val="auto"/>
                <w:sz w:val="24"/>
                <w:szCs w:val="24"/>
                <w:lang w:eastAsia="zh-CN"/>
              </w:rPr>
            </w:pPr>
            <w:r>
              <w:rPr>
                <w:rFonts w:hint="eastAsia" w:hAnsi="宋体" w:eastAsia="宋体"/>
                <w:color w:val="auto"/>
                <w:sz w:val="24"/>
                <w:szCs w:val="24"/>
                <w:lang w:eastAsia="zh-CN"/>
              </w:rPr>
              <w:t>合格。</w:t>
            </w:r>
          </w:p>
        </w:tc>
      </w:tr>
      <w:tr w14:paraId="62A4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4C416C8F">
            <w:pPr>
              <w:pStyle w:val="2"/>
              <w:widowControl w:val="0"/>
              <w:spacing w:line="360" w:lineRule="auto"/>
              <w:jc w:val="center"/>
              <w:rPr>
                <w:rFonts w:ascii="Arial" w:hAnsi="宋体" w:eastAsia="Arial" w:cs="Arial"/>
                <w:color w:val="auto"/>
                <w:sz w:val="24"/>
                <w:szCs w:val="24"/>
                <w:lang w:eastAsia="zh-CN"/>
              </w:rPr>
            </w:pPr>
            <w:r>
              <w:rPr>
                <w:rFonts w:hint="eastAsia" w:ascii="Arial" w:hAnsi="宋体" w:eastAsia="Arial" w:cs="Arial"/>
                <w:color w:val="auto"/>
                <w:sz w:val="24"/>
                <w:szCs w:val="24"/>
                <w:lang w:eastAsia="zh-CN"/>
              </w:rPr>
              <w:t>5</w:t>
            </w:r>
          </w:p>
        </w:tc>
        <w:tc>
          <w:tcPr>
            <w:tcW w:w="2445" w:type="dxa"/>
            <w:vAlign w:val="center"/>
          </w:tcPr>
          <w:p w14:paraId="04EE8C1C">
            <w:pPr>
              <w:widowControl/>
              <w:spacing w:line="360" w:lineRule="auto"/>
              <w:jc w:val="left"/>
              <w:rPr>
                <w:rFonts w:hAnsi="宋体"/>
                <w:color w:val="auto"/>
                <w:sz w:val="24"/>
                <w:szCs w:val="24"/>
              </w:rPr>
            </w:pPr>
            <w:r>
              <w:rPr>
                <w:rFonts w:hint="eastAsia" w:ascii="宋体" w:hAnsi="宋体" w:eastAsia="宋体" w:cs="宋体"/>
                <w:sz w:val="24"/>
                <w:szCs w:val="24"/>
                <w:lang w:eastAsia="zh-CN" w:bidi="ar"/>
              </w:rPr>
              <w:t>工程保修</w:t>
            </w:r>
          </w:p>
        </w:tc>
        <w:tc>
          <w:tcPr>
            <w:tcW w:w="6187" w:type="dxa"/>
            <w:vAlign w:val="center"/>
          </w:tcPr>
          <w:p w14:paraId="4E81BFB3">
            <w:pPr>
              <w:widowControl/>
              <w:spacing w:line="360" w:lineRule="auto"/>
              <w:jc w:val="left"/>
              <w:rPr>
                <w:rFonts w:hAnsi="宋体"/>
                <w:color w:val="auto"/>
                <w:sz w:val="24"/>
                <w:szCs w:val="24"/>
                <w:lang w:eastAsia="zh-CN"/>
              </w:rPr>
            </w:pPr>
            <w:r>
              <w:rPr>
                <w:rFonts w:hint="eastAsia" w:ascii="宋体" w:hAnsi="宋体" w:eastAsia="宋体" w:cs="宋体"/>
                <w:sz w:val="24"/>
                <w:szCs w:val="24"/>
                <w:lang w:eastAsia="zh-CN" w:bidi="ar"/>
              </w:rPr>
              <w:t>本工程质量保修期按《建设工程质量管理条例》有关规定执行，本工程质量保修期（缺陷责任期）自竣工验收合格之日起</w:t>
            </w:r>
            <w:r>
              <w:rPr>
                <w:rFonts w:hint="eastAsia" w:ascii="宋体" w:hAnsi="宋体" w:eastAsia="宋体" w:cs="宋体"/>
                <w:b/>
                <w:bCs/>
                <w:sz w:val="24"/>
                <w:szCs w:val="24"/>
                <w:lang w:eastAsia="zh-CN" w:bidi="ar"/>
              </w:rPr>
              <w:t>不少于 2 年</w:t>
            </w:r>
            <w:r>
              <w:rPr>
                <w:rFonts w:hint="eastAsia" w:ascii="宋体" w:hAnsi="宋体" w:eastAsia="宋体" w:cs="宋体"/>
                <w:sz w:val="24"/>
                <w:szCs w:val="24"/>
                <w:lang w:eastAsia="zh-CN" w:bidi="ar"/>
              </w:rPr>
              <w:t>（相关标准大于 2 年的，按相关标准执行），塑胶、人造草皮等专项面层需满足《中小学合成材料面层运动场地》国家强制性标准： GB 36246-2018 的耐久性要求,</w:t>
            </w:r>
            <w:r>
              <w:rPr>
                <w:rFonts w:hint="eastAsia" w:ascii="宋体" w:hAnsi="宋体" w:eastAsia="宋体" w:cs="宋体"/>
                <w:b/>
                <w:bCs/>
                <w:sz w:val="24"/>
                <w:szCs w:val="24"/>
                <w:lang w:eastAsia="zh-CN" w:bidi="ar"/>
              </w:rPr>
              <w:t>专项质保期不少于5 年,</w:t>
            </w:r>
            <w:r>
              <w:rPr>
                <w:rFonts w:hint="eastAsia" w:ascii="宋体" w:hAnsi="宋体" w:eastAsia="宋体" w:cs="宋体"/>
                <w:sz w:val="24"/>
                <w:szCs w:val="24"/>
                <w:lang w:eastAsia="zh-CN" w:bidi="ar"/>
              </w:rPr>
              <w:t>工程质量保修期从招标人验收合格之日起计算。</w:t>
            </w:r>
          </w:p>
        </w:tc>
      </w:tr>
      <w:tr w14:paraId="4023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4B60650D">
            <w:pPr>
              <w:pStyle w:val="2"/>
              <w:widowControl w:val="0"/>
              <w:spacing w:line="360" w:lineRule="auto"/>
              <w:jc w:val="center"/>
              <w:rPr>
                <w:rFonts w:ascii="Arial" w:hAnsi="宋体" w:eastAsia="Arial" w:cs="Arial"/>
                <w:color w:val="auto"/>
                <w:sz w:val="24"/>
                <w:szCs w:val="24"/>
                <w:lang w:eastAsia="zh-CN"/>
              </w:rPr>
            </w:pPr>
            <w:r>
              <w:rPr>
                <w:rFonts w:hint="eastAsia" w:ascii="Arial" w:hAnsi="宋体" w:eastAsia="Arial" w:cs="Arial"/>
                <w:color w:val="auto"/>
                <w:sz w:val="24"/>
                <w:szCs w:val="24"/>
                <w:lang w:eastAsia="zh-CN"/>
              </w:rPr>
              <w:t>6</w:t>
            </w:r>
          </w:p>
        </w:tc>
        <w:tc>
          <w:tcPr>
            <w:tcW w:w="2445" w:type="dxa"/>
            <w:vAlign w:val="center"/>
          </w:tcPr>
          <w:p w14:paraId="4C118E92">
            <w:pPr>
              <w:widowControl/>
              <w:spacing w:line="360" w:lineRule="auto"/>
              <w:jc w:val="left"/>
              <w:rPr>
                <w:rFonts w:hAnsi="宋体"/>
                <w:color w:val="auto"/>
                <w:sz w:val="24"/>
                <w:szCs w:val="24"/>
              </w:rPr>
            </w:pPr>
            <w:r>
              <w:rPr>
                <w:rFonts w:hint="eastAsia" w:ascii="宋体" w:hAnsi="宋体" w:eastAsia="宋体" w:cs="宋体"/>
                <w:sz w:val="24"/>
                <w:szCs w:val="24"/>
                <w:lang w:eastAsia="zh-CN" w:bidi="ar"/>
              </w:rPr>
              <w:t>安全施工</w:t>
            </w:r>
          </w:p>
        </w:tc>
        <w:tc>
          <w:tcPr>
            <w:tcW w:w="6187" w:type="dxa"/>
            <w:vAlign w:val="center"/>
          </w:tcPr>
          <w:p w14:paraId="589751A0">
            <w:pPr>
              <w:widowControl/>
              <w:spacing w:line="360" w:lineRule="auto"/>
              <w:jc w:val="left"/>
              <w:rPr>
                <w:rFonts w:hAnsi="宋体"/>
                <w:color w:val="auto"/>
                <w:sz w:val="24"/>
                <w:szCs w:val="24"/>
                <w:lang w:eastAsia="zh-CN"/>
              </w:rPr>
            </w:pPr>
            <w:r>
              <w:rPr>
                <w:rFonts w:hint="eastAsia" w:ascii="宋体" w:hAnsi="宋体" w:eastAsia="宋体" w:cs="宋体"/>
                <w:sz w:val="24"/>
                <w:szCs w:val="24"/>
                <w:lang w:eastAsia="zh-CN" w:bidi="ar"/>
              </w:rPr>
              <w:t>施工过程中，应确保施工安全，必须做到文明施工，在施工中如出现工伤事故，一切责任均由成交供应商全部承担，采购人不负任何责任。</w:t>
            </w:r>
          </w:p>
        </w:tc>
      </w:tr>
      <w:tr w14:paraId="6405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Align w:val="center"/>
          </w:tcPr>
          <w:p w14:paraId="26F84D71">
            <w:pPr>
              <w:pStyle w:val="2"/>
              <w:widowControl w:val="0"/>
              <w:spacing w:line="360" w:lineRule="auto"/>
              <w:jc w:val="center"/>
              <w:rPr>
                <w:rFonts w:ascii="Arial" w:hAnsi="宋体" w:eastAsia="Arial" w:cs="Arial"/>
                <w:color w:val="auto"/>
                <w:sz w:val="24"/>
                <w:szCs w:val="24"/>
                <w:lang w:eastAsia="zh-CN"/>
              </w:rPr>
            </w:pPr>
            <w:r>
              <w:rPr>
                <w:rFonts w:hint="eastAsia" w:ascii="Arial" w:hAnsi="宋体" w:eastAsia="Arial" w:cs="Arial"/>
                <w:color w:val="auto"/>
                <w:sz w:val="24"/>
                <w:szCs w:val="24"/>
                <w:lang w:eastAsia="zh-CN"/>
              </w:rPr>
              <w:t>7</w:t>
            </w:r>
          </w:p>
        </w:tc>
        <w:tc>
          <w:tcPr>
            <w:tcW w:w="2445" w:type="dxa"/>
            <w:vAlign w:val="center"/>
          </w:tcPr>
          <w:p w14:paraId="1EBFBA06">
            <w:pPr>
              <w:widowControl/>
              <w:spacing w:line="360" w:lineRule="auto"/>
              <w:jc w:val="left"/>
              <w:rPr>
                <w:rFonts w:hAnsi="宋体"/>
                <w:color w:val="auto"/>
                <w:sz w:val="24"/>
                <w:szCs w:val="24"/>
              </w:rPr>
            </w:pPr>
            <w:r>
              <w:rPr>
                <w:rFonts w:hint="eastAsia" w:ascii="宋体" w:hAnsi="宋体" w:eastAsia="宋体" w:cs="宋体"/>
                <w:sz w:val="24"/>
                <w:szCs w:val="24"/>
                <w:lang w:eastAsia="zh-CN" w:bidi="ar"/>
              </w:rPr>
              <w:t>保险</w:t>
            </w:r>
          </w:p>
        </w:tc>
        <w:tc>
          <w:tcPr>
            <w:tcW w:w="6187" w:type="dxa"/>
            <w:vAlign w:val="center"/>
          </w:tcPr>
          <w:p w14:paraId="3C504714">
            <w:pPr>
              <w:widowControl/>
              <w:spacing w:line="360" w:lineRule="auto"/>
              <w:jc w:val="left"/>
              <w:rPr>
                <w:lang w:eastAsia="zh-CN"/>
              </w:rPr>
            </w:pPr>
            <w:r>
              <w:rPr>
                <w:rFonts w:hint="eastAsia" w:ascii="宋体" w:hAnsi="宋体" w:eastAsia="宋体" w:cs="宋体"/>
                <w:sz w:val="24"/>
                <w:szCs w:val="24"/>
                <w:lang w:eastAsia="zh-CN" w:bidi="ar"/>
              </w:rPr>
              <w:t xml:space="preserve">1、供应商须依照有关法律规定向参加本项目施工的所有工作人员购买工伤保险和人身意外伤害险。 </w:t>
            </w:r>
          </w:p>
          <w:p w14:paraId="6EC3AE5E">
            <w:pPr>
              <w:widowControl/>
              <w:spacing w:line="360" w:lineRule="auto"/>
              <w:jc w:val="left"/>
              <w:rPr>
                <w:rFonts w:hAnsi="宋体"/>
                <w:color w:val="auto"/>
                <w:sz w:val="24"/>
                <w:szCs w:val="24"/>
                <w:lang w:eastAsia="zh-CN"/>
              </w:rPr>
            </w:pPr>
            <w:r>
              <w:rPr>
                <w:rFonts w:hint="eastAsia" w:ascii="宋体" w:hAnsi="宋体" w:eastAsia="宋体" w:cs="宋体"/>
                <w:sz w:val="24"/>
                <w:szCs w:val="24"/>
                <w:lang w:eastAsia="zh-CN" w:bidi="ar"/>
              </w:rPr>
              <w:t>2、由于供应商未按竞争性磋商文件约定办理某项保险，导致受益人未能得到保险人的赔偿，原应从该项保险得到的保险金应由负有投保义务的供应商支付并承担一切经济及法律责任。</w:t>
            </w:r>
          </w:p>
        </w:tc>
      </w:tr>
      <w:tr w14:paraId="0D2E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386C002B">
            <w:pPr>
              <w:pStyle w:val="2"/>
              <w:widowControl w:val="0"/>
              <w:spacing w:line="360" w:lineRule="auto"/>
              <w:jc w:val="center"/>
              <w:rPr>
                <w:rFonts w:ascii="Arial" w:hAnsi="宋体" w:eastAsia="Arial" w:cs="Arial"/>
                <w:color w:val="auto"/>
                <w:sz w:val="24"/>
                <w:szCs w:val="24"/>
                <w:lang w:eastAsia="zh-CN"/>
              </w:rPr>
            </w:pPr>
            <w:r>
              <w:rPr>
                <w:rFonts w:hint="eastAsia" w:ascii="Arial" w:hAnsi="宋体" w:eastAsia="Arial" w:cs="Arial"/>
                <w:color w:val="auto"/>
                <w:sz w:val="24"/>
                <w:szCs w:val="24"/>
                <w:lang w:eastAsia="zh-CN"/>
              </w:rPr>
              <w:t>8</w:t>
            </w:r>
          </w:p>
        </w:tc>
        <w:tc>
          <w:tcPr>
            <w:tcW w:w="2445" w:type="dxa"/>
            <w:vAlign w:val="center"/>
          </w:tcPr>
          <w:p w14:paraId="224F53C7">
            <w:pPr>
              <w:widowControl/>
              <w:spacing w:line="360" w:lineRule="auto"/>
              <w:jc w:val="left"/>
              <w:rPr>
                <w:rFonts w:hAnsi="宋体"/>
                <w:color w:val="auto"/>
                <w:sz w:val="24"/>
                <w:szCs w:val="24"/>
              </w:rPr>
            </w:pPr>
            <w:r>
              <w:rPr>
                <w:rFonts w:hint="eastAsia" w:ascii="宋体" w:hAnsi="宋体" w:eastAsia="宋体" w:cs="宋体"/>
                <w:sz w:val="24"/>
                <w:szCs w:val="24"/>
                <w:lang w:eastAsia="zh-CN" w:bidi="ar"/>
              </w:rPr>
              <w:t>项目验收</w:t>
            </w:r>
          </w:p>
        </w:tc>
        <w:tc>
          <w:tcPr>
            <w:tcW w:w="6187" w:type="dxa"/>
            <w:vAlign w:val="center"/>
          </w:tcPr>
          <w:p w14:paraId="584DD12F">
            <w:pPr>
              <w:widowControl/>
              <w:spacing w:line="360" w:lineRule="auto"/>
              <w:jc w:val="left"/>
              <w:rPr>
                <w:lang w:eastAsia="zh-CN"/>
              </w:rPr>
            </w:pPr>
            <w:r>
              <w:rPr>
                <w:rFonts w:hint="eastAsia" w:ascii="宋体" w:hAnsi="宋体" w:eastAsia="宋体" w:cs="宋体"/>
                <w:sz w:val="24"/>
                <w:szCs w:val="24"/>
                <w:lang w:eastAsia="zh-CN" w:bidi="ar"/>
              </w:rPr>
              <w:t xml:space="preserve">符合相关国家标准、行业标准、地方标准等标准规范。 </w:t>
            </w:r>
          </w:p>
          <w:p w14:paraId="3C5ED463">
            <w:pPr>
              <w:widowControl/>
              <w:spacing w:line="360" w:lineRule="auto"/>
              <w:jc w:val="left"/>
              <w:rPr>
                <w:lang w:eastAsia="zh-CN"/>
              </w:rPr>
            </w:pPr>
            <w:r>
              <w:rPr>
                <w:rFonts w:hint="eastAsia" w:ascii="宋体" w:hAnsi="宋体" w:eastAsia="宋体" w:cs="宋体"/>
                <w:sz w:val="24"/>
                <w:szCs w:val="24"/>
                <w:lang w:eastAsia="zh-CN" w:bidi="ar"/>
              </w:rPr>
              <w:t xml:space="preserve">符合磋商文件、响应文件、合同及相关国家标准、行业标准、地方标准等标准规范。具体如下: </w:t>
            </w:r>
          </w:p>
          <w:p w14:paraId="1D06AB6A">
            <w:pPr>
              <w:widowControl/>
              <w:spacing w:line="360" w:lineRule="auto"/>
              <w:jc w:val="left"/>
              <w:rPr>
                <w:lang w:eastAsia="zh-CN"/>
              </w:rPr>
            </w:pPr>
            <w:r>
              <w:rPr>
                <w:rFonts w:hint="eastAsia" w:ascii="宋体" w:hAnsi="宋体" w:eastAsia="宋体" w:cs="宋体"/>
                <w:sz w:val="24"/>
                <w:szCs w:val="24"/>
                <w:lang w:eastAsia="zh-CN" w:bidi="ar"/>
              </w:rPr>
              <w:t xml:space="preserve">1、主要材料进场后需经过监理人、采购人复验方可施工(成交供应商需提供复验申请报告，且经采购人签字盖章认可)，如提供的材料质量、规格不符合本项目磋商文件及设计标准的，采购人有权拒绝施工，由此产生的一切损失及后果。(包括但不限于由第三方代为履行合同义务所支付的一切费用，如涉诉则包括但不限于律师代理费、诉讼费、保全费、执行费、交通费、评估费、鉴定费、审计费等系列费用)由成交供应商承担。 </w:t>
            </w:r>
          </w:p>
          <w:p w14:paraId="23EAC5FF">
            <w:pPr>
              <w:widowControl/>
              <w:spacing w:line="360" w:lineRule="auto"/>
              <w:jc w:val="left"/>
              <w:rPr>
                <w:lang w:eastAsia="zh-CN"/>
              </w:rPr>
            </w:pPr>
            <w:r>
              <w:rPr>
                <w:rFonts w:hint="eastAsia" w:ascii="宋体" w:hAnsi="宋体" w:eastAsia="宋体" w:cs="宋体"/>
                <w:sz w:val="24"/>
                <w:szCs w:val="24"/>
                <w:lang w:eastAsia="zh-CN" w:bidi="ar"/>
              </w:rPr>
              <w:t xml:space="preserve">2、各个施工节点含隐藏工程均需成交供应商发出书面验收申请，经监理人采购人验收合格(书面签字盖章认可)且成交供应商必须提交验收时的相关验收资料(含影像资料)后方可进行下一环节。否则视为成交供应商违约，采购人有权在办理结算时不予认可。 </w:t>
            </w:r>
          </w:p>
          <w:p w14:paraId="00BA7BDE">
            <w:pPr>
              <w:widowControl/>
              <w:spacing w:line="360" w:lineRule="auto"/>
              <w:jc w:val="left"/>
              <w:rPr>
                <w:rFonts w:hAnsi="宋体"/>
                <w:color w:val="auto"/>
                <w:sz w:val="24"/>
                <w:szCs w:val="24"/>
                <w:lang w:eastAsia="zh-CN"/>
              </w:rPr>
            </w:pPr>
            <w:r>
              <w:rPr>
                <w:rFonts w:hint="eastAsia" w:ascii="宋体" w:hAnsi="宋体" w:eastAsia="宋体" w:cs="宋体"/>
                <w:sz w:val="24"/>
                <w:szCs w:val="24"/>
                <w:lang w:eastAsia="zh-CN" w:bidi="ar"/>
              </w:rPr>
              <w:t xml:space="preserve">3、工程完工后，成交供应商必须以书面形式向监理人、采购人申请验收，如验收合格，采购人将向成交供应商出具书面验收报告。 </w:t>
            </w:r>
          </w:p>
        </w:tc>
      </w:tr>
      <w:tr w14:paraId="4F21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4F86C28D">
            <w:pPr>
              <w:pStyle w:val="2"/>
              <w:widowControl w:val="0"/>
              <w:spacing w:line="360" w:lineRule="auto"/>
              <w:jc w:val="center"/>
              <w:rPr>
                <w:rFonts w:ascii="Arial" w:hAnsi="宋体" w:eastAsia="Arial" w:cs="Arial"/>
                <w:color w:val="auto"/>
                <w:sz w:val="24"/>
                <w:szCs w:val="24"/>
                <w:lang w:eastAsia="zh-CN"/>
              </w:rPr>
            </w:pPr>
            <w:r>
              <w:rPr>
                <w:rFonts w:hint="eastAsia" w:ascii="Arial" w:hAnsi="宋体" w:eastAsia="Arial" w:cs="Arial"/>
                <w:color w:val="auto"/>
                <w:sz w:val="24"/>
                <w:szCs w:val="24"/>
                <w:lang w:eastAsia="zh-CN"/>
              </w:rPr>
              <w:t>10</w:t>
            </w:r>
          </w:p>
        </w:tc>
        <w:tc>
          <w:tcPr>
            <w:tcW w:w="2445" w:type="dxa"/>
            <w:vAlign w:val="center"/>
          </w:tcPr>
          <w:p w14:paraId="7FE278B1">
            <w:pPr>
              <w:widowControl/>
              <w:spacing w:line="360" w:lineRule="auto"/>
              <w:jc w:val="left"/>
              <w:rPr>
                <w:rFonts w:hAnsi="宋体"/>
                <w:color w:val="auto"/>
                <w:sz w:val="24"/>
                <w:szCs w:val="24"/>
              </w:rPr>
            </w:pPr>
            <w:r>
              <w:rPr>
                <w:rFonts w:hint="eastAsia" w:ascii="宋体" w:hAnsi="宋体" w:eastAsia="宋体" w:cs="宋体"/>
                <w:sz w:val="24"/>
                <w:szCs w:val="24"/>
                <w:lang w:eastAsia="zh-CN" w:bidi="ar"/>
              </w:rPr>
              <w:t>其他商务要求</w:t>
            </w:r>
          </w:p>
        </w:tc>
        <w:tc>
          <w:tcPr>
            <w:tcW w:w="6187" w:type="dxa"/>
            <w:vAlign w:val="center"/>
          </w:tcPr>
          <w:p w14:paraId="2E3D222D">
            <w:pPr>
              <w:widowControl/>
              <w:spacing w:line="360" w:lineRule="auto"/>
              <w:jc w:val="left"/>
              <w:rPr>
                <w:lang w:eastAsia="zh-CN"/>
              </w:rPr>
            </w:pPr>
            <w:r>
              <w:rPr>
                <w:rFonts w:hint="eastAsia" w:ascii="宋体" w:hAnsi="宋体" w:eastAsia="宋体" w:cs="宋体"/>
                <w:sz w:val="24"/>
                <w:szCs w:val="24"/>
                <w:lang w:eastAsia="zh-CN" w:bidi="ar"/>
              </w:rPr>
              <w:t xml:space="preserve">1、因工程的质量问题发生争议，由相关质量监督部门成其指定的质量鉴定单位进行质量鉴定。工程符合标准的，鉴定费由采购人承担:工程不符合质量标准的。鉴定费由成交供应商承担。 </w:t>
            </w:r>
          </w:p>
          <w:p w14:paraId="7A54E632">
            <w:pPr>
              <w:widowControl/>
              <w:spacing w:line="360" w:lineRule="auto"/>
              <w:jc w:val="left"/>
              <w:rPr>
                <w:lang w:eastAsia="zh-CN"/>
              </w:rPr>
            </w:pPr>
            <w:r>
              <w:rPr>
                <w:rFonts w:hint="eastAsia" w:ascii="宋体" w:hAnsi="宋体" w:eastAsia="宋体" w:cs="宋体"/>
                <w:sz w:val="24"/>
                <w:szCs w:val="24"/>
                <w:lang w:eastAsia="zh-CN" w:bidi="ar"/>
              </w:rPr>
              <w:t xml:space="preserve">2、因合同引起的争议，双方应首先通过友好协商解决，如果协商或调解不能解决争议，则提请采购人所在地有管辖权的人民法院提起诉讼。 </w:t>
            </w:r>
          </w:p>
          <w:p w14:paraId="261001CE">
            <w:pPr>
              <w:widowControl/>
              <w:spacing w:line="360" w:lineRule="auto"/>
              <w:jc w:val="left"/>
              <w:rPr>
                <w:rFonts w:hAnsi="宋体"/>
                <w:color w:val="auto"/>
                <w:sz w:val="24"/>
                <w:szCs w:val="24"/>
                <w:lang w:eastAsia="zh-CN"/>
              </w:rPr>
            </w:pPr>
            <w:r>
              <w:rPr>
                <w:rFonts w:hint="eastAsia" w:ascii="宋体" w:hAnsi="宋体" w:eastAsia="宋体" w:cs="宋体"/>
                <w:sz w:val="24"/>
                <w:szCs w:val="24"/>
                <w:lang w:eastAsia="zh-CN" w:bidi="ar"/>
              </w:rPr>
              <w:t>3、任意一方为维护合同项下权利义务而支付的费用(包括但不限于诉讼费、差旅费、鉴定费、律师费等)均有权要求对方予以承担。</w:t>
            </w:r>
          </w:p>
        </w:tc>
      </w:tr>
      <w:tr w14:paraId="7880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64EF15D6">
            <w:pPr>
              <w:pStyle w:val="2"/>
              <w:widowControl w:val="0"/>
              <w:spacing w:line="360" w:lineRule="auto"/>
              <w:jc w:val="center"/>
              <w:rPr>
                <w:rFonts w:ascii="Arial" w:hAnsi="宋体" w:eastAsia="Arial" w:cs="Arial"/>
                <w:color w:val="auto"/>
                <w:sz w:val="24"/>
                <w:szCs w:val="24"/>
                <w:lang w:eastAsia="zh-CN"/>
              </w:rPr>
            </w:pPr>
            <w:r>
              <w:rPr>
                <w:rFonts w:hint="eastAsia" w:ascii="Arial" w:hAnsi="宋体" w:eastAsia="Arial" w:cs="Arial"/>
                <w:color w:val="auto"/>
                <w:sz w:val="24"/>
                <w:szCs w:val="24"/>
                <w:lang w:eastAsia="zh-CN"/>
              </w:rPr>
              <w:t>11</w:t>
            </w:r>
          </w:p>
        </w:tc>
        <w:tc>
          <w:tcPr>
            <w:tcW w:w="2445" w:type="dxa"/>
            <w:vAlign w:val="center"/>
          </w:tcPr>
          <w:p w14:paraId="432590A1">
            <w:pPr>
              <w:widowControl/>
              <w:spacing w:line="360" w:lineRule="auto"/>
              <w:jc w:val="left"/>
              <w:rPr>
                <w:rFonts w:hAnsi="宋体"/>
                <w:color w:val="auto"/>
                <w:sz w:val="24"/>
                <w:szCs w:val="24"/>
              </w:rPr>
            </w:pPr>
            <w:r>
              <w:rPr>
                <w:rFonts w:hint="eastAsia" w:ascii="宋体" w:hAnsi="宋体" w:eastAsia="宋体" w:cs="宋体"/>
                <w:sz w:val="24"/>
                <w:szCs w:val="24"/>
                <w:lang w:eastAsia="zh-CN" w:bidi="ar"/>
              </w:rPr>
              <w:t>其他要求</w:t>
            </w:r>
          </w:p>
        </w:tc>
        <w:tc>
          <w:tcPr>
            <w:tcW w:w="6187" w:type="dxa"/>
            <w:vAlign w:val="center"/>
          </w:tcPr>
          <w:p w14:paraId="132A3AD2">
            <w:pPr>
              <w:widowControl w:val="0"/>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lang w:eastAsia="zh-CN"/>
              </w:rPr>
              <w:t>1、</w:t>
            </w:r>
            <w:r>
              <w:rPr>
                <w:rFonts w:hint="eastAsia" w:ascii="宋体" w:hAnsi="宋体" w:eastAsia="宋体" w:cs="宋体"/>
                <w:bCs/>
                <w:color w:val="auto"/>
                <w:sz w:val="24"/>
                <w:szCs w:val="24"/>
                <w:lang w:eastAsia="zh-CN"/>
              </w:rPr>
              <w:t>供应商提供拟派本项目建造师的《安全生产考核合格证书》打印盖有电子印章的数据电文复制件，且符合《关于启用“住建云”平台建筑施工企业安管人员安全生产考核合格证书业务管理子系统有关事项的通知》（赣建安〔2019〕4号） 规定。</w:t>
            </w:r>
          </w:p>
          <w:p w14:paraId="561F44F5">
            <w:pPr>
              <w:widowControl/>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2、供应商在成交后，需将加盖单位公章与本单位造价人员印鉴的完整工程量清单作为最后报价的附件于签合同之前提交给采购人，否则，视为无效响应。若最后报价与响应文件中报价一致的，可不提供附件。</w:t>
            </w:r>
          </w:p>
          <w:p w14:paraId="08A54D77">
            <w:pPr>
              <w:widowControl/>
              <w:spacing w:line="360" w:lineRule="auto"/>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w:t>
            </w:r>
            <w:r>
              <w:rPr>
                <w:rFonts w:hint="eastAsia" w:ascii="宋体" w:hAnsi="宋体" w:eastAsia="宋体" w:cs="宋体"/>
                <w:color w:val="auto"/>
                <w:sz w:val="24"/>
                <w:szCs w:val="24"/>
                <w:lang w:eastAsia="zh-CN"/>
              </w:rPr>
              <w:t>本项目未经采购人同意不允许转包、分包，否则采购人有权终止合同</w:t>
            </w:r>
            <w:r>
              <w:rPr>
                <w:rFonts w:hint="eastAsia" w:ascii="宋体" w:hAnsi="宋体" w:eastAsia="宋体" w:cs="宋体"/>
                <w:bCs/>
                <w:color w:val="auto"/>
                <w:sz w:val="24"/>
                <w:szCs w:val="24"/>
                <w:lang w:eastAsia="zh-CN"/>
              </w:rPr>
              <w:t>。</w:t>
            </w:r>
          </w:p>
          <w:p w14:paraId="48997545">
            <w:pPr>
              <w:widowControl/>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在项目施工过程中，项目负责人每星期至少5天在工地现场（到采购人指定地点签到），如有特殊情况无法到达工地现场，须提前向采购人申请，并获采购人同意；项目负责人不在工地现场的每天罚人民币500元/人，累计天数（含旷工、请假等）超过合同工期1/10 的，采购人将对成交供应商进行处罚，限额为合同价格的2%，并终止合同。</w:t>
            </w:r>
          </w:p>
          <w:p w14:paraId="4234A3E5">
            <w:pPr>
              <w:widowControl/>
              <w:spacing w:line="360" w:lineRule="auto"/>
              <w:jc w:val="both"/>
              <w:rPr>
                <w:rFonts w:hAnsi="宋体"/>
                <w:color w:val="auto"/>
                <w:sz w:val="24"/>
                <w:szCs w:val="24"/>
                <w:lang w:eastAsia="zh-CN"/>
              </w:rPr>
            </w:pPr>
            <w:r>
              <w:rPr>
                <w:rFonts w:hint="eastAsia" w:ascii="宋体" w:hAnsi="宋体" w:eastAsia="宋体" w:cs="宋体"/>
                <w:color w:val="auto"/>
                <w:sz w:val="24"/>
                <w:szCs w:val="24"/>
                <w:lang w:eastAsia="zh-CN"/>
              </w:rPr>
              <w:t>5、供应商在施工期间须将施工区域用围挡封闭遮挡，确保施工区域与其他公共区域隔离,由此产生的费用由供应商自行承担。</w:t>
            </w:r>
          </w:p>
        </w:tc>
      </w:tr>
    </w:tbl>
    <w:p w14:paraId="6F352A79">
      <w:pPr>
        <w:pStyle w:val="2"/>
        <w:rPr>
          <w:rFonts w:hint="eastAsia"/>
          <w:lang w:eastAsia="zh-CN"/>
        </w:rPr>
      </w:pPr>
    </w:p>
    <w:p w14:paraId="4B7DE6A7">
      <w:r>
        <w:rPr>
          <w:rFonts w:hint="eastAsia" w:ascii="宋体" w:hAnsi="宋体" w:eastAsia="宋体" w:cs="宋体"/>
          <w:b/>
          <w:bCs/>
          <w:sz w:val="24"/>
          <w:szCs w:val="24"/>
          <w:lang w:eastAsia="zh-CN" w:bidi="ar"/>
        </w:rPr>
        <w:t>注：供应商须完全满足上述商务条款要求，否则响应无效。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EC77E">
    <w:pPr>
      <w:pStyle w:val="4"/>
      <w:rPr>
        <w:lang w:eastAsia="zh-C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4526B">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14:paraId="21A4526B">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6E944"/>
    <w:multiLevelType w:val="singleLevel"/>
    <w:tmpl w:val="A576E944"/>
    <w:lvl w:ilvl="0" w:tentative="0">
      <w:start w:val="2"/>
      <w:numFmt w:val="chineseCounting"/>
      <w:suff w:val="nothing"/>
      <w:lvlText w:val="（%1）"/>
      <w:lvlJc w:val="left"/>
      <w:rPr>
        <w:rFonts w:hint="eastAsia"/>
      </w:rPr>
    </w:lvl>
  </w:abstractNum>
  <w:abstractNum w:abstractNumId="1">
    <w:nsid w:val="2E8AF4A7"/>
    <w:multiLevelType w:val="multilevel"/>
    <w:tmpl w:val="2E8AF4A7"/>
    <w:lvl w:ilvl="0" w:tentative="0">
      <w:start w:val="1"/>
      <w:numFmt w:val="decimal"/>
      <w:lvlText w:val="%1."/>
      <w:lvlJc w:val="left"/>
      <w:pPr>
        <w:ind w:left="247" w:hanging="210"/>
      </w:pPr>
      <w:rPr>
        <w:rFonts w:hint="eastAsia" w:ascii="宋体" w:hAnsi="宋体" w:eastAsia="宋体" w:cs="宋体"/>
        <w:b w:val="0"/>
        <w:bCs w:val="0"/>
        <w:i w:val="0"/>
        <w:iCs w:val="0"/>
        <w:spacing w:val="5"/>
        <w:w w:val="99"/>
        <w:sz w:val="18"/>
        <w:szCs w:val="18"/>
        <w:lang w:val="en-US" w:eastAsia="zh-CN" w:bidi="ar"/>
      </w:rPr>
    </w:lvl>
    <w:lvl w:ilvl="1" w:tentative="0">
      <w:start w:val="0"/>
      <w:numFmt w:val="bullet"/>
      <w:lvlText w:val="•"/>
      <w:lvlJc w:val="left"/>
      <w:pPr>
        <w:ind w:left="365" w:hanging="210"/>
      </w:pPr>
      <w:rPr>
        <w:lang w:val="en-US" w:eastAsia="zh-CN" w:bidi="ar"/>
      </w:rPr>
    </w:lvl>
    <w:lvl w:ilvl="2" w:tentative="0">
      <w:start w:val="0"/>
      <w:numFmt w:val="bullet"/>
      <w:lvlText w:val="•"/>
      <w:lvlJc w:val="left"/>
      <w:pPr>
        <w:ind w:left="491" w:hanging="210"/>
      </w:pPr>
      <w:rPr>
        <w:lang w:val="en-US" w:eastAsia="zh-CN" w:bidi="ar"/>
      </w:rPr>
    </w:lvl>
    <w:lvl w:ilvl="3" w:tentative="0">
      <w:start w:val="0"/>
      <w:numFmt w:val="bullet"/>
      <w:lvlText w:val="•"/>
      <w:lvlJc w:val="left"/>
      <w:pPr>
        <w:ind w:left="617" w:hanging="210"/>
      </w:pPr>
      <w:rPr>
        <w:lang w:val="en-US" w:eastAsia="zh-CN" w:bidi="ar"/>
      </w:rPr>
    </w:lvl>
    <w:lvl w:ilvl="4" w:tentative="0">
      <w:start w:val="0"/>
      <w:numFmt w:val="bullet"/>
      <w:lvlText w:val="•"/>
      <w:lvlJc w:val="left"/>
      <w:pPr>
        <w:ind w:left="743" w:hanging="210"/>
      </w:pPr>
      <w:rPr>
        <w:lang w:val="en-US" w:eastAsia="zh-CN" w:bidi="ar"/>
      </w:rPr>
    </w:lvl>
    <w:lvl w:ilvl="5" w:tentative="0">
      <w:start w:val="0"/>
      <w:numFmt w:val="bullet"/>
      <w:lvlText w:val="•"/>
      <w:lvlJc w:val="left"/>
      <w:pPr>
        <w:ind w:left="869" w:hanging="210"/>
      </w:pPr>
      <w:rPr>
        <w:lang w:val="en-US" w:eastAsia="zh-CN" w:bidi="ar"/>
      </w:rPr>
    </w:lvl>
    <w:lvl w:ilvl="6" w:tentative="0">
      <w:start w:val="0"/>
      <w:numFmt w:val="bullet"/>
      <w:lvlText w:val="•"/>
      <w:lvlJc w:val="left"/>
      <w:pPr>
        <w:ind w:left="994" w:hanging="210"/>
      </w:pPr>
      <w:rPr>
        <w:lang w:val="en-US" w:eastAsia="zh-CN" w:bidi="ar"/>
      </w:rPr>
    </w:lvl>
    <w:lvl w:ilvl="7" w:tentative="0">
      <w:start w:val="0"/>
      <w:numFmt w:val="bullet"/>
      <w:lvlText w:val="•"/>
      <w:lvlJc w:val="left"/>
      <w:pPr>
        <w:ind w:left="1120" w:hanging="210"/>
      </w:pPr>
      <w:rPr>
        <w:lang w:val="en-US" w:eastAsia="zh-CN" w:bidi="ar"/>
      </w:rPr>
    </w:lvl>
    <w:lvl w:ilvl="8" w:tentative="0">
      <w:start w:val="0"/>
      <w:numFmt w:val="bullet"/>
      <w:lvlText w:val="•"/>
      <w:lvlJc w:val="left"/>
      <w:pPr>
        <w:ind w:left="1246" w:hanging="210"/>
      </w:pPr>
      <w:rPr>
        <w:lang w:val="en-US" w:eastAsia="zh-CN" w:bidi="ar"/>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47352"/>
    <w:rsid w:val="1A676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 w:hAnsi="仿宋" w:eastAsia="仿宋" w:cs="仿宋"/>
      <w:sz w:val="30"/>
      <w:szCs w:val="30"/>
    </w:rPr>
  </w:style>
  <w:style w:type="paragraph" w:styleId="3">
    <w:name w:val="Body Text First Indent"/>
    <w:basedOn w:val="2"/>
    <w:qFormat/>
    <w:uiPriority w:val="0"/>
    <w:pPr>
      <w:ind w:firstLine="420" w:firstLineChars="100"/>
    </w:pPr>
  </w:style>
  <w:style w:type="paragraph" w:styleId="4">
    <w:name w:val="footer"/>
    <w:basedOn w:val="1"/>
    <w:qFormat/>
    <w:uiPriority w:val="0"/>
    <w:pPr>
      <w:tabs>
        <w:tab w:val="center" w:pos="4153"/>
        <w:tab w:val="right" w:pos="8306"/>
      </w:tabs>
    </w:pPr>
    <w:rPr>
      <w:sz w:val="18"/>
    </w:rPr>
  </w:style>
  <w:style w:type="paragraph" w:styleId="5">
    <w:name w:val="Normal (Web)"/>
    <w:basedOn w:val="1"/>
    <w:qFormat/>
    <w:uiPriority w:val="0"/>
    <w:pPr>
      <w:spacing w:before="100" w:beforeAutospacing="1" w:after="100" w:afterAutospacing="1"/>
    </w:pPr>
    <w:rPr>
      <w:rFonts w:ascii="宋体" w:hAnsi="宋体" w:eastAsia="宋体" w:cs="宋体"/>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qFormat/>
    <w:uiPriority w:val="0"/>
    <w:pPr>
      <w:widowControl w:val="0"/>
    </w:pPr>
    <w:rPr>
      <w:rFonts w:hint="eastAsia" w:ascii="宋体" w:hAnsi="宋体" w:eastAsia="宋体" w:cs="Times New Roman"/>
      <w:sz w:val="22"/>
      <w:szCs w:val="22"/>
      <w:lang w:eastAsia="zh-CN"/>
    </w:rPr>
  </w:style>
  <w:style w:type="table" w:customStyle="1" w:styleId="10">
    <w:name w:val="Table Normal"/>
    <w:basedOn w:val="6"/>
    <w:semiHidden/>
    <w:unhideWhenUsed/>
    <w:qFormat/>
    <w:uiPriority w:val="0"/>
    <w:rPr>
      <w:rFonts w:cs="Times New Roman"/>
      <w:sz w:val="22"/>
      <w:szCs w:val="22"/>
      <w:lang w:eastAsia="en-US"/>
    </w:rPr>
    <w:tblPr>
      <w:tblCellMar>
        <w:left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1671</Words>
  <Characters>2008</Characters>
  <Lines>0</Lines>
  <Paragraphs>0</Paragraphs>
  <TotalTime>1</TotalTime>
  <ScaleCrop>false</ScaleCrop>
  <LinksUpToDate>false</LinksUpToDate>
  <CharactersWithSpaces>2046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2026-03-06T09:54:00Z</dcterms:created>
  <dc:creator>Administrator</dc:creator>
  <cp:lastModifiedBy>☁️☁️</cp:lastModifiedBy>
  <dcterms:modified xsi:type="dcterms:W3CDTF">2026-03-06T09:57:48Z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eyJoZGlkIjoiYTE5YmVkNTQxOGIwYWI4MTI0MDU0ZTI3MDJlZWY4NjQiLCJ1c2VySWQiOiIzNTAxOTY5MTcifQ==</vt:lpwstr>
  </property>
  <property fmtid="{D5CDD505-2E9C-101B-9397-08002B2CF9AE}" pid="4" name="ICV">
    <vt:lpwstr>B9330A4857DC4432824F942F3188E634_12</vt:lpwstr>
  </property>
</Properties>
</file>